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tbl>
      <w:tblPr>
        <w:tblW w:w="0" w:type="auto"/>
        <w:jc w:val="center"/>
        <w:tblLook w:val="04A0"/>
      </w:tblPr>
      <w:tblGrid>
        <w:gridCol w:w="3171"/>
        <w:gridCol w:w="3076"/>
        <w:gridCol w:w="3323"/>
      </w:tblGrid>
      <w:tr w:rsidR="00A954D9" w:rsidTr="00EE18F9">
        <w:trPr>
          <w:jc w:val="center"/>
        </w:trPr>
        <w:tc>
          <w:tcPr>
            <w:tcW w:w="3171" w:type="dxa"/>
          </w:tcPr>
          <w:p w:rsidR="00A954D9" w:rsidRDefault="00A954D9" w:rsidP="00EE18F9">
            <w:r>
              <w:t>РАССМОТРЕНА</w:t>
            </w:r>
          </w:p>
          <w:p w:rsidR="00A954D9" w:rsidRDefault="00A954D9" w:rsidP="00EE18F9">
            <w:r>
              <w:t>Руководитель МО</w:t>
            </w:r>
          </w:p>
          <w:p w:rsidR="00A954D9" w:rsidRDefault="00A954D9" w:rsidP="00EE18F9">
            <w:proofErr w:type="spellStart"/>
            <w:r>
              <w:t>_______Э.Р.Хайрутдинова</w:t>
            </w:r>
            <w:proofErr w:type="spellEnd"/>
          </w:p>
          <w:p w:rsidR="00A954D9" w:rsidRDefault="00A954D9" w:rsidP="00EE18F9">
            <w:pPr>
              <w:jc w:val="center"/>
            </w:pPr>
            <w:r>
              <w:t>Протокол  №  от .08.2017</w:t>
            </w:r>
          </w:p>
          <w:p w:rsidR="00A954D9" w:rsidRDefault="00A954D9" w:rsidP="00EE18F9">
            <w:pPr>
              <w:jc w:val="center"/>
            </w:pPr>
          </w:p>
        </w:tc>
        <w:tc>
          <w:tcPr>
            <w:tcW w:w="3076" w:type="dxa"/>
            <w:hideMark/>
          </w:tcPr>
          <w:p w:rsidR="00A954D9" w:rsidRDefault="00A954D9" w:rsidP="00EE18F9">
            <w:pPr>
              <w:jc w:val="center"/>
            </w:pPr>
            <w:r>
              <w:t>СОГЛАСОВАНА</w:t>
            </w:r>
          </w:p>
          <w:p w:rsidR="00A954D9" w:rsidRDefault="00A954D9" w:rsidP="00EE18F9">
            <w:pPr>
              <w:jc w:val="center"/>
            </w:pPr>
            <w:r>
              <w:t>Заместитель директора по УВР МБОУ «</w:t>
            </w:r>
            <w:proofErr w:type="spellStart"/>
            <w:r>
              <w:t>Старочурилинская</w:t>
            </w:r>
            <w:proofErr w:type="spellEnd"/>
            <w:r>
              <w:t xml:space="preserve"> СОШ»</w:t>
            </w:r>
          </w:p>
          <w:p w:rsidR="00A954D9" w:rsidRDefault="00A954D9" w:rsidP="00EE18F9">
            <w:pPr>
              <w:jc w:val="center"/>
            </w:pPr>
            <w:r>
              <w:t xml:space="preserve">________ Г.Р. </w:t>
            </w:r>
            <w:proofErr w:type="spellStart"/>
            <w:r>
              <w:t>Хайруллина</w:t>
            </w:r>
            <w:proofErr w:type="spellEnd"/>
          </w:p>
          <w:p w:rsidR="00A954D9" w:rsidRDefault="00A954D9" w:rsidP="00EE18F9">
            <w:pPr>
              <w:jc w:val="center"/>
            </w:pPr>
            <w:r>
              <w:t>.08.2017</w:t>
            </w:r>
          </w:p>
        </w:tc>
        <w:tc>
          <w:tcPr>
            <w:tcW w:w="3323" w:type="dxa"/>
            <w:hideMark/>
          </w:tcPr>
          <w:p w:rsidR="00A954D9" w:rsidRDefault="00A954D9" w:rsidP="00EE18F9">
            <w:pPr>
              <w:jc w:val="center"/>
            </w:pPr>
            <w:r>
              <w:t>УТВЕРЖДЕНА</w:t>
            </w:r>
          </w:p>
          <w:p w:rsidR="00A954D9" w:rsidRDefault="00A954D9" w:rsidP="00EE18F9">
            <w:pPr>
              <w:jc w:val="center"/>
            </w:pPr>
            <w:r>
              <w:t>Директор МБОУ</w:t>
            </w:r>
          </w:p>
          <w:p w:rsidR="00A954D9" w:rsidRDefault="00A954D9" w:rsidP="00EE18F9">
            <w:pPr>
              <w:jc w:val="center"/>
            </w:pPr>
            <w:r>
              <w:t xml:space="preserve"> « </w:t>
            </w:r>
            <w:proofErr w:type="spellStart"/>
            <w:r>
              <w:t>Старочурилиинская</w:t>
            </w:r>
            <w:proofErr w:type="spellEnd"/>
            <w:r>
              <w:t xml:space="preserve"> СОШ»</w:t>
            </w:r>
          </w:p>
          <w:p w:rsidR="00A954D9" w:rsidRDefault="00A954D9" w:rsidP="00EE18F9">
            <w:pPr>
              <w:jc w:val="center"/>
            </w:pPr>
            <w:proofErr w:type="spellStart"/>
            <w:r>
              <w:t>__________Т.И.Сагдеев</w:t>
            </w:r>
            <w:proofErr w:type="spellEnd"/>
          </w:p>
          <w:p w:rsidR="00A954D9" w:rsidRDefault="00A954D9" w:rsidP="00EE18F9">
            <w:pPr>
              <w:jc w:val="center"/>
            </w:pPr>
            <w:r>
              <w:t>Приказ №    от         .2017</w:t>
            </w:r>
          </w:p>
        </w:tc>
      </w:tr>
    </w:tbl>
    <w:p w:rsidR="00A954D9" w:rsidRDefault="00A954D9" w:rsidP="00A954D9"/>
    <w:p w:rsidR="00A954D9" w:rsidRDefault="00A954D9" w:rsidP="00A954D9"/>
    <w:p w:rsidR="00A954D9" w:rsidRDefault="00A954D9" w:rsidP="00A954D9">
      <w:r>
        <w:t xml:space="preserve">                                                                </w:t>
      </w:r>
    </w:p>
    <w:p w:rsidR="00A954D9" w:rsidRDefault="00A954D9" w:rsidP="00A954D9">
      <w:pPr>
        <w:jc w:val="center"/>
      </w:pPr>
      <w:r>
        <w:t xml:space="preserve">  </w:t>
      </w:r>
    </w:p>
    <w:p w:rsidR="00A954D9" w:rsidRDefault="00A954D9" w:rsidP="00A954D9">
      <w:pPr>
        <w:jc w:val="center"/>
        <w:rPr>
          <w:b/>
        </w:rPr>
      </w:pPr>
      <w:r>
        <w:rPr>
          <w:b/>
        </w:rPr>
        <w:t>Рабочая программа</w:t>
      </w:r>
    </w:p>
    <w:p w:rsidR="00A954D9" w:rsidRDefault="00A954D9" w:rsidP="00A954D9">
      <w:pPr>
        <w:jc w:val="center"/>
        <w:rPr>
          <w:b/>
        </w:rPr>
      </w:pPr>
      <w:r>
        <w:rPr>
          <w:b/>
        </w:rPr>
        <w:t xml:space="preserve">учебного предмета </w:t>
      </w:r>
    </w:p>
    <w:p w:rsidR="00A954D9" w:rsidRDefault="00A954D9" w:rsidP="00A954D9">
      <w:pPr>
        <w:jc w:val="center"/>
        <w:rPr>
          <w:b/>
        </w:rPr>
      </w:pPr>
      <w:r>
        <w:rPr>
          <w:b/>
        </w:rPr>
        <w:t>муниципального бюджетного общеобразовательного учреждения</w:t>
      </w:r>
    </w:p>
    <w:p w:rsidR="00A954D9" w:rsidRDefault="00A954D9" w:rsidP="00A954D9">
      <w:pPr>
        <w:jc w:val="center"/>
        <w:rPr>
          <w:b/>
        </w:rPr>
      </w:pPr>
      <w:r>
        <w:rPr>
          <w:b/>
        </w:rPr>
        <w:t xml:space="preserve"> «</w:t>
      </w:r>
      <w:proofErr w:type="spellStart"/>
      <w:r>
        <w:rPr>
          <w:b/>
        </w:rPr>
        <w:t>Старочурилинская</w:t>
      </w:r>
      <w:proofErr w:type="spellEnd"/>
      <w:r>
        <w:rPr>
          <w:b/>
        </w:rPr>
        <w:t xml:space="preserve"> средняя общеобразовательная школа»</w:t>
      </w:r>
    </w:p>
    <w:p w:rsidR="00A954D9" w:rsidRDefault="00A954D9" w:rsidP="00A954D9">
      <w:pPr>
        <w:jc w:val="center"/>
        <w:rPr>
          <w:b/>
        </w:rPr>
      </w:pPr>
      <w:r>
        <w:rPr>
          <w:b/>
        </w:rPr>
        <w:t>Арского муниципального района Республики Татарстан</w:t>
      </w:r>
    </w:p>
    <w:p w:rsidR="00A954D9" w:rsidRDefault="00A954D9" w:rsidP="00A954D9">
      <w:pPr>
        <w:jc w:val="center"/>
        <w:rPr>
          <w:b/>
        </w:rPr>
      </w:pPr>
      <w:r>
        <w:rPr>
          <w:b/>
        </w:rPr>
        <w:t xml:space="preserve">Сафиуллиной </w:t>
      </w:r>
      <w:proofErr w:type="spellStart"/>
      <w:r>
        <w:rPr>
          <w:b/>
        </w:rPr>
        <w:t>Фариды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Наримановны</w:t>
      </w:r>
      <w:proofErr w:type="spellEnd"/>
    </w:p>
    <w:p w:rsidR="00A954D9" w:rsidRDefault="00A954D9" w:rsidP="00A954D9">
      <w:pPr>
        <w:jc w:val="center"/>
        <w:rPr>
          <w:b/>
        </w:rPr>
      </w:pPr>
      <w:r>
        <w:rPr>
          <w:b/>
          <w:lang w:bidi="ar-AE"/>
        </w:rPr>
        <w:t>высшей</w:t>
      </w:r>
      <w:r>
        <w:rPr>
          <w:b/>
        </w:rPr>
        <w:t xml:space="preserve"> квалификационной категории</w:t>
      </w:r>
    </w:p>
    <w:p w:rsidR="00A954D9" w:rsidRDefault="00A954D9" w:rsidP="00A954D9">
      <w:pPr>
        <w:jc w:val="center"/>
        <w:rPr>
          <w:b/>
        </w:rPr>
      </w:pPr>
      <w:r>
        <w:rPr>
          <w:b/>
        </w:rPr>
        <w:t>по литературе,  7 класс</w:t>
      </w:r>
    </w:p>
    <w:p w:rsidR="00A954D9" w:rsidRDefault="00A954D9" w:rsidP="00A954D9">
      <w:pPr>
        <w:jc w:val="center"/>
        <w:rPr>
          <w:b/>
        </w:rPr>
      </w:pPr>
    </w:p>
    <w:p w:rsidR="00A954D9" w:rsidRDefault="00A954D9" w:rsidP="00A954D9">
      <w:pPr>
        <w:jc w:val="center"/>
        <w:rPr>
          <w:b/>
        </w:rPr>
      </w:pPr>
    </w:p>
    <w:p w:rsidR="00A954D9" w:rsidRDefault="00A954D9" w:rsidP="00A954D9">
      <w:pPr>
        <w:jc w:val="center"/>
      </w:pPr>
      <w:r>
        <w:t xml:space="preserve">                                                                                      </w:t>
      </w:r>
    </w:p>
    <w:p w:rsidR="00A954D9" w:rsidRDefault="00A954D9" w:rsidP="00A954D9">
      <w:pPr>
        <w:jc w:val="center"/>
      </w:pPr>
    </w:p>
    <w:p w:rsidR="00A954D9" w:rsidRDefault="00A954D9" w:rsidP="00A954D9">
      <w:pPr>
        <w:jc w:val="center"/>
      </w:pPr>
    </w:p>
    <w:p w:rsidR="00A954D9" w:rsidRDefault="00A954D9" w:rsidP="00A954D9">
      <w:pPr>
        <w:jc w:val="center"/>
      </w:pPr>
      <w:r>
        <w:t xml:space="preserve">                                                                                               </w:t>
      </w:r>
      <w:proofErr w:type="gramStart"/>
      <w:r>
        <w:t>Рассмотрена</w:t>
      </w:r>
      <w:proofErr w:type="gramEnd"/>
      <w:r>
        <w:t xml:space="preserve">  на заседании </w:t>
      </w:r>
    </w:p>
    <w:p w:rsidR="00A954D9" w:rsidRDefault="00A954D9" w:rsidP="00A954D9">
      <w:pPr>
        <w:jc w:val="center"/>
      </w:pPr>
      <w:r>
        <w:t xml:space="preserve">                                                                                         педагогического совета</w:t>
      </w:r>
    </w:p>
    <w:p w:rsidR="00A954D9" w:rsidRDefault="00A954D9" w:rsidP="00A954D9">
      <w:pPr>
        <w:jc w:val="center"/>
      </w:pPr>
      <w:r>
        <w:t xml:space="preserve">                                                                               протокол №  </w:t>
      </w:r>
      <w:proofErr w:type="gramStart"/>
      <w:r>
        <w:t>от</w:t>
      </w:r>
      <w:proofErr w:type="gramEnd"/>
      <w:r>
        <w:t xml:space="preserve"> </w:t>
      </w:r>
    </w:p>
    <w:p w:rsidR="00A954D9" w:rsidRDefault="00A954D9" w:rsidP="00A954D9">
      <w:pPr>
        <w:jc w:val="center"/>
      </w:pPr>
    </w:p>
    <w:p w:rsidR="00A954D9" w:rsidRDefault="00A954D9" w:rsidP="00A954D9">
      <w:pPr>
        <w:jc w:val="center"/>
      </w:pPr>
    </w:p>
    <w:p w:rsidR="00A954D9" w:rsidRDefault="00A954D9" w:rsidP="00A954D9">
      <w:pPr>
        <w:jc w:val="center"/>
      </w:pPr>
      <w:r>
        <w:t>2017-2018 учебный год</w:t>
      </w: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954D9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</w:p>
    <w:p w:rsidR="00AF5355" w:rsidRPr="00B070B7" w:rsidRDefault="00A954D9" w:rsidP="00AF5355">
      <w:pPr>
        <w:widowControl w:val="0"/>
        <w:overflowPunct w:val="0"/>
        <w:autoSpaceDE w:val="0"/>
        <w:autoSpaceDN w:val="0"/>
        <w:adjustRightInd w:val="0"/>
        <w:ind w:right="4"/>
      </w:pPr>
      <w:r>
        <w:lastRenderedPageBreak/>
        <w:t xml:space="preserve">                                                   </w:t>
      </w:r>
      <w:r w:rsidR="00AF5355" w:rsidRPr="00B070B7">
        <w:t>Личностные результаты: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0B7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 ценностей многонационального российского общества, воспитание чувства ответственности и долга перед Родиной;</w:t>
      </w:r>
      <w:proofErr w:type="gramEnd"/>
    </w:p>
    <w:p w:rsidR="00AF5355" w:rsidRPr="00B070B7" w:rsidRDefault="00AF5355" w:rsidP="00AF5355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 xml:space="preserve">Формирование ответственного отношения к учению, готовности и </w:t>
      </w:r>
      <w:proofErr w:type="gramStart"/>
      <w:r w:rsidRPr="00B070B7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B070B7">
        <w:rPr>
          <w:rFonts w:ascii="Times New Roman" w:hAnsi="Times New Roman" w:cs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ориентирования в мире профессий и профессиональных предпочтений, с учетом устойчивых познавательных интересов;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070B7"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мира, готовности и способности</w:t>
      </w:r>
      <w:proofErr w:type="gramEnd"/>
      <w:r w:rsidRPr="00B070B7">
        <w:rPr>
          <w:rFonts w:ascii="Times New Roman" w:hAnsi="Times New Roman" w:cs="Times New Roman"/>
          <w:sz w:val="24"/>
          <w:szCs w:val="24"/>
        </w:rPr>
        <w:t xml:space="preserve"> вести диалог с другими людьми и достигать в нем взаимопонимания;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сообщества,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 в общении и сотрудничестве со сверстниками, старшими и младшими товарищами в процессе образовательной, общественно полезной, учебно-исследовательской, творческой и других видах деятельности;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ценностей семейной жизни, уважительное и заботливое отношение к членам своей семьи;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AF5355" w:rsidRPr="00B070B7" w:rsidRDefault="00AF5355" w:rsidP="00AF5355">
      <w:pPr>
        <w:widowControl w:val="0"/>
        <w:overflowPunct w:val="0"/>
        <w:autoSpaceDE w:val="0"/>
        <w:autoSpaceDN w:val="0"/>
        <w:adjustRightInd w:val="0"/>
        <w:ind w:right="4"/>
        <w:jc w:val="both"/>
        <w:rPr>
          <w:b/>
        </w:rPr>
      </w:pPr>
      <w:proofErr w:type="spellStart"/>
      <w:r w:rsidRPr="00B070B7">
        <w:rPr>
          <w:b/>
        </w:rPr>
        <w:t>Метапредметные</w:t>
      </w:r>
      <w:proofErr w:type="spellEnd"/>
      <w:r w:rsidRPr="00B070B7">
        <w:rPr>
          <w:b/>
        </w:rPr>
        <w:t xml:space="preserve">  результаты: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обстановкой;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причинно-следственную связь, строить логическое рассуждение, умозаключение </w:t>
      </w:r>
      <w:proofErr w:type="gramStart"/>
      <w:r w:rsidRPr="00B070B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070B7">
        <w:rPr>
          <w:rFonts w:ascii="Times New Roman" w:hAnsi="Times New Roman" w:cs="Times New Roman"/>
          <w:sz w:val="24"/>
          <w:szCs w:val="24"/>
        </w:rPr>
        <w:t xml:space="preserve">индуктивное, дедуктивное </w:t>
      </w:r>
      <w:r w:rsidRPr="00B070B7">
        <w:rPr>
          <w:rFonts w:ascii="Times New Roman" w:hAnsi="Times New Roman" w:cs="Times New Roman"/>
          <w:sz w:val="24"/>
          <w:szCs w:val="24"/>
        </w:rPr>
        <w:lastRenderedPageBreak/>
        <w:t>и по аналогии) и делать выводы;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познавательных задач;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Смысловое чтение, умение организовывать учебное сотрудничество и совместную деятельность с учителем и сверстниками, работать индивидуально и в группах, находить общее решение и разрешать конфликты на основе согласования позиций с учетом интересов, формулировать, аргументировать и отстаивать свое мнение;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потребностей, планирования и регуляции своей деятельности: владение устной и письменной речью, монологической контекстной речью;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AF5355" w:rsidRPr="00B070B7" w:rsidRDefault="00AF5355" w:rsidP="00AF5355">
      <w:pPr>
        <w:widowControl w:val="0"/>
        <w:overflowPunct w:val="0"/>
        <w:autoSpaceDE w:val="0"/>
        <w:autoSpaceDN w:val="0"/>
        <w:adjustRightInd w:val="0"/>
        <w:ind w:right="4"/>
        <w:jc w:val="both"/>
        <w:rPr>
          <w:b/>
        </w:rPr>
      </w:pPr>
      <w:r w:rsidRPr="00B070B7">
        <w:rPr>
          <w:b/>
        </w:rPr>
        <w:t>Предметные результаты: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 xml:space="preserve">Понимание ключевых проблем изученных произведений русского фольклора и фольклора других народов, древнерусской литературы, литературы </w:t>
      </w:r>
      <w:r w:rsidRPr="00B070B7">
        <w:rPr>
          <w:rFonts w:ascii="Times New Roman" w:hAnsi="Times New Roman" w:cs="Times New Roman"/>
          <w:sz w:val="24"/>
          <w:szCs w:val="24"/>
          <w:lang w:val="en-US"/>
        </w:rPr>
        <w:t>XVIII</w:t>
      </w:r>
      <w:proofErr w:type="gramStart"/>
      <w:r w:rsidRPr="00B070B7">
        <w:rPr>
          <w:rFonts w:ascii="Times New Roman" w:hAnsi="Times New Roman" w:cs="Times New Roman"/>
          <w:sz w:val="24"/>
          <w:szCs w:val="24"/>
        </w:rPr>
        <w:t>века</w:t>
      </w:r>
      <w:proofErr w:type="gramEnd"/>
      <w:r w:rsidRPr="00B070B7">
        <w:rPr>
          <w:rFonts w:ascii="Times New Roman" w:hAnsi="Times New Roman" w:cs="Times New Roman"/>
          <w:sz w:val="24"/>
          <w:szCs w:val="24"/>
        </w:rPr>
        <w:t xml:space="preserve">, русских писателей </w:t>
      </w:r>
      <w:r w:rsidRPr="00B070B7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B070B7">
        <w:rPr>
          <w:rFonts w:ascii="Times New Roman" w:hAnsi="Times New Roman" w:cs="Times New Roman"/>
          <w:sz w:val="24"/>
          <w:szCs w:val="24"/>
        </w:rPr>
        <w:t>-</w:t>
      </w:r>
      <w:r w:rsidRPr="00B070B7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070B7">
        <w:rPr>
          <w:rFonts w:ascii="Times New Roman" w:hAnsi="Times New Roman" w:cs="Times New Roman"/>
          <w:sz w:val="24"/>
          <w:szCs w:val="24"/>
        </w:rPr>
        <w:t>вв., литературы народов России и зарубежной литературы;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Понимание связи литературных произведений с эпохой их написания, выявления заложенных в них вневременных, непреходящих нравственных ценностей и их современного звучания;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Умение анализировать литературное произведение: определять его принадлежность к одному из литературных родов и жанров,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Определение в произведении элементов сюжета, композиции, изобразительно-выразительных средств языка, понимание и роли в раскрытии идейно-художественного содержания произведения (элементы филологического анализа), владение элементарной литературоведческой терминологией при анализе литературного произведения;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Формирование собственного отношения к произведениям литературы, их оценка;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Умение интерпретировать (в отдельных случаях) изученные литературные произведения;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Понимание авторской позиции и свое отношение к ней;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Восприятие на слух литературных произведений разных жанров, осмысленное чтение и адекватное восприятие;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тексту, создавать устные монологические высказывания разного типа, вести диалог;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Понимание образной природы литературы как явления словесного искусства, эстетическое восприятие произведений литературы, формирование эстетического вкуса;</w:t>
      </w:r>
    </w:p>
    <w:p w:rsidR="00AF5355" w:rsidRPr="00B070B7" w:rsidRDefault="00AF5355" w:rsidP="00AF5355">
      <w:pPr>
        <w:pStyle w:val="a5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0" w:right="4"/>
        <w:jc w:val="both"/>
        <w:rPr>
          <w:rFonts w:ascii="Times New Roman" w:hAnsi="Times New Roman" w:cs="Times New Roman"/>
          <w:sz w:val="24"/>
          <w:szCs w:val="24"/>
        </w:rPr>
      </w:pPr>
      <w:r w:rsidRPr="00B070B7">
        <w:rPr>
          <w:rFonts w:ascii="Times New Roman" w:hAnsi="Times New Roman" w:cs="Times New Roman"/>
          <w:sz w:val="24"/>
          <w:szCs w:val="24"/>
        </w:rPr>
        <w:t>Понимание русского слова в его эстетической функции, роли изобразительно-выразительных сре</w:t>
      </w:r>
      <w:proofErr w:type="gramStart"/>
      <w:r w:rsidRPr="00B070B7">
        <w:rPr>
          <w:rFonts w:ascii="Times New Roman" w:hAnsi="Times New Roman" w:cs="Times New Roman"/>
          <w:sz w:val="24"/>
          <w:szCs w:val="24"/>
        </w:rPr>
        <w:t>дств в с</w:t>
      </w:r>
      <w:proofErr w:type="gramEnd"/>
      <w:r w:rsidRPr="00B070B7">
        <w:rPr>
          <w:rFonts w:ascii="Times New Roman" w:hAnsi="Times New Roman" w:cs="Times New Roman"/>
          <w:sz w:val="24"/>
          <w:szCs w:val="24"/>
        </w:rPr>
        <w:t>оздании художественны образов литературных произведений.</w:t>
      </w:r>
    </w:p>
    <w:p w:rsidR="00AF5355" w:rsidRPr="00B070B7" w:rsidRDefault="00AF5355" w:rsidP="00AF5355"/>
    <w:p w:rsidR="00AF5355" w:rsidRPr="00B070B7" w:rsidRDefault="00AF5355" w:rsidP="00AF5355">
      <w:pPr>
        <w:pStyle w:val="a5"/>
        <w:autoSpaceDE w:val="0"/>
        <w:autoSpaceDN w:val="0"/>
        <w:adjustRightInd w:val="0"/>
        <w:ind w:left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70B7">
        <w:rPr>
          <w:rFonts w:ascii="Times New Roman" w:eastAsia="Calibri" w:hAnsi="Times New Roman" w:cs="Times New Roman"/>
          <w:sz w:val="24"/>
          <w:szCs w:val="24"/>
        </w:rPr>
        <w:t>Планируемые  результаты изучения литературы в 7  классе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1"/>
        <w:gridCol w:w="5953"/>
        <w:gridCol w:w="142"/>
      </w:tblGrid>
      <w:tr w:rsidR="00AF5355" w:rsidRPr="00B070B7" w:rsidTr="00367A5A">
        <w:tc>
          <w:tcPr>
            <w:tcW w:w="4821" w:type="dxa"/>
            <w:shd w:val="clear" w:color="auto" w:fill="auto"/>
          </w:tcPr>
          <w:p w:rsidR="00AF5355" w:rsidRPr="00B070B7" w:rsidRDefault="00AF5355" w:rsidP="00367A5A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B070B7">
              <w:rPr>
                <w:b/>
                <w:i/>
              </w:rPr>
              <w:t>Ученик научится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AF5355" w:rsidRPr="00B070B7" w:rsidRDefault="00AF5355" w:rsidP="00367A5A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B070B7">
              <w:rPr>
                <w:b/>
                <w:i/>
              </w:rPr>
              <w:t>Ученик получит возможность научиться</w:t>
            </w:r>
          </w:p>
        </w:tc>
      </w:tr>
      <w:tr w:rsidR="00AF5355" w:rsidRPr="00B070B7" w:rsidTr="00367A5A">
        <w:tc>
          <w:tcPr>
            <w:tcW w:w="10916" w:type="dxa"/>
            <w:gridSpan w:val="3"/>
            <w:shd w:val="clear" w:color="auto" w:fill="auto"/>
          </w:tcPr>
          <w:p w:rsidR="00AF5355" w:rsidRPr="00B070B7" w:rsidRDefault="00AF5355" w:rsidP="00367A5A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070B7">
              <w:rPr>
                <w:b/>
              </w:rPr>
              <w:t>Устное народное творчество</w:t>
            </w:r>
          </w:p>
        </w:tc>
      </w:tr>
      <w:tr w:rsidR="00AF5355" w:rsidRPr="00B070B7" w:rsidTr="00367A5A">
        <w:tc>
          <w:tcPr>
            <w:tcW w:w="4821" w:type="dxa"/>
            <w:shd w:val="clear" w:color="auto" w:fill="auto"/>
          </w:tcPr>
          <w:p w:rsidR="00AF5355" w:rsidRPr="00B070B7" w:rsidRDefault="00AF5355" w:rsidP="00367A5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B070B7">
              <w:rPr>
                <w:rFonts w:ascii="Times New Roman" w:eastAsia="Calibri" w:hAnsi="Times New Roman" w:cs="Times New Roman"/>
              </w:rPr>
              <w:t xml:space="preserve">• осознанно воспринимать и понимать фольклорный текст; различать фольклорные и литературные произведения;  </w:t>
            </w:r>
          </w:p>
          <w:p w:rsidR="00AF5355" w:rsidRPr="00B070B7" w:rsidRDefault="00AF5355" w:rsidP="00367A5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B070B7">
              <w:rPr>
                <w:rFonts w:ascii="Times New Roman" w:eastAsia="Calibri" w:hAnsi="Times New Roman" w:cs="Times New Roman"/>
              </w:rPr>
              <w:t xml:space="preserve">• выделять нравственную проблематику преданий и былин как основу для развития </w:t>
            </w:r>
            <w:r w:rsidRPr="00B070B7">
              <w:rPr>
                <w:rFonts w:ascii="Times New Roman" w:eastAsia="Calibri" w:hAnsi="Times New Roman" w:cs="Times New Roman"/>
              </w:rPr>
              <w:lastRenderedPageBreak/>
              <w:t>представлений о нравственном идеале русского народа, формирования представлений о русском национальном характере;</w:t>
            </w:r>
          </w:p>
          <w:p w:rsidR="00AF5355" w:rsidRPr="00B070B7" w:rsidRDefault="00AF5355" w:rsidP="00367A5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B070B7">
              <w:rPr>
                <w:rFonts w:ascii="Times New Roman" w:eastAsia="Calibri" w:hAnsi="Times New Roman" w:cs="Times New Roman"/>
              </w:rPr>
              <w:t>• обращаться к преданиям, былинам, фольклорным образам, традиционным фольклорным приёмам в различных ситуациях речевого общения;</w:t>
            </w:r>
          </w:p>
          <w:p w:rsidR="00AF5355" w:rsidRPr="00B070B7" w:rsidRDefault="00AF5355" w:rsidP="00367A5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B070B7">
              <w:rPr>
                <w:rFonts w:ascii="Times New Roman" w:eastAsia="Calibri" w:hAnsi="Times New Roman" w:cs="Times New Roman"/>
              </w:rPr>
              <w:t>• выразительно читать былины, соблюдая соответствующий интонационный рисунок устного рассказывания;</w:t>
            </w:r>
          </w:p>
          <w:p w:rsidR="00AF5355" w:rsidRPr="00B070B7" w:rsidRDefault="00AF5355" w:rsidP="00367A5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B070B7">
              <w:rPr>
                <w:rFonts w:ascii="Times New Roman" w:eastAsia="Calibri" w:hAnsi="Times New Roman" w:cs="Times New Roman"/>
              </w:rPr>
              <w:t>• пересказывать былины и предания, чётко выделяя сюжетные линии, не пропуская значимых композиционных элементов, используя в своей речи характерные для народного эпоса художественные приёмы.</w:t>
            </w:r>
          </w:p>
          <w:p w:rsidR="00AF5355" w:rsidRPr="00B070B7" w:rsidRDefault="00AF5355" w:rsidP="00367A5A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095" w:type="dxa"/>
            <w:gridSpan w:val="2"/>
            <w:shd w:val="clear" w:color="auto" w:fill="auto"/>
          </w:tcPr>
          <w:p w:rsidR="00AF5355" w:rsidRPr="00B070B7" w:rsidRDefault="00AF5355" w:rsidP="00367A5A">
            <w:pPr>
              <w:pStyle w:val="a4"/>
              <w:rPr>
                <w:rFonts w:ascii="Times New Roman" w:eastAsia="Calibri" w:hAnsi="Times New Roman" w:cs="Times New Roman"/>
                <w:i/>
              </w:rPr>
            </w:pPr>
            <w:r w:rsidRPr="00B070B7">
              <w:rPr>
                <w:rFonts w:ascii="Times New Roman" w:eastAsia="Calibri" w:hAnsi="Times New Roman" w:cs="Times New Roman"/>
                <w:i/>
              </w:rPr>
              <w:lastRenderedPageBreak/>
              <w:t xml:space="preserve"> </w:t>
            </w:r>
            <w:r w:rsidRPr="00B070B7">
              <w:rPr>
                <w:rFonts w:ascii="Times New Roman" w:eastAsia="Calibri" w:hAnsi="Times New Roman" w:cs="Times New Roman"/>
              </w:rPr>
              <w:t>•  </w:t>
            </w:r>
            <w:r w:rsidRPr="00B070B7">
              <w:rPr>
                <w:rFonts w:ascii="Times New Roman" w:eastAsia="Calibri" w:hAnsi="Times New Roman" w:cs="Times New Roman"/>
                <w:i/>
              </w:rPr>
              <w:t>рассказывать о самостоятельно прочитанной былине, обосновывая свой выбор;</w:t>
            </w:r>
          </w:p>
          <w:p w:rsidR="00AF5355" w:rsidRPr="00B070B7" w:rsidRDefault="00AF5355" w:rsidP="00367A5A">
            <w:pPr>
              <w:pStyle w:val="a4"/>
              <w:rPr>
                <w:rFonts w:ascii="Times New Roman" w:eastAsia="Calibri" w:hAnsi="Times New Roman" w:cs="Times New Roman"/>
                <w:i/>
              </w:rPr>
            </w:pPr>
            <w:r w:rsidRPr="00B070B7">
              <w:rPr>
                <w:rFonts w:ascii="Times New Roman" w:eastAsia="Calibri" w:hAnsi="Times New Roman" w:cs="Times New Roman"/>
                <w:i/>
              </w:rPr>
              <w:t>• сочинять былину и/или придумывать сюжетные линии</w:t>
            </w:r>
            <w:r w:rsidRPr="00B070B7">
              <w:rPr>
                <w:rFonts w:ascii="Times New Roman" w:eastAsia="Calibri" w:hAnsi="Times New Roman" w:cs="Times New Roman"/>
              </w:rPr>
              <w:t>;</w:t>
            </w:r>
          </w:p>
          <w:p w:rsidR="00AF5355" w:rsidRPr="00B070B7" w:rsidRDefault="00AF5355" w:rsidP="00367A5A">
            <w:pPr>
              <w:pStyle w:val="a4"/>
              <w:rPr>
                <w:rFonts w:ascii="Times New Roman" w:eastAsia="Calibri" w:hAnsi="Times New Roman" w:cs="Times New Roman"/>
                <w:i/>
              </w:rPr>
            </w:pPr>
            <w:r w:rsidRPr="00B070B7">
              <w:rPr>
                <w:rFonts w:ascii="Times New Roman" w:eastAsia="Calibri" w:hAnsi="Times New Roman" w:cs="Times New Roman"/>
              </w:rPr>
              <w:lastRenderedPageBreak/>
              <w:t>• </w:t>
            </w:r>
            <w:r w:rsidRPr="00B070B7">
              <w:rPr>
                <w:rFonts w:ascii="Times New Roman" w:eastAsia="Calibri" w:hAnsi="Times New Roman" w:cs="Times New Roman"/>
                <w:i/>
              </w:rPr>
              <w:t>сравнивая произведения героического эпоса разных народов (былину и сагу, былину и сказание), определять черты национального характера;</w:t>
            </w:r>
          </w:p>
          <w:p w:rsidR="00AF5355" w:rsidRPr="00B070B7" w:rsidRDefault="00AF5355" w:rsidP="00367A5A">
            <w:pPr>
              <w:pStyle w:val="a4"/>
              <w:rPr>
                <w:rFonts w:ascii="Times New Roman" w:eastAsia="Calibri" w:hAnsi="Times New Roman" w:cs="Times New Roman"/>
              </w:rPr>
            </w:pPr>
            <w:r w:rsidRPr="00B070B7">
              <w:rPr>
                <w:rFonts w:ascii="Times New Roman" w:eastAsia="Calibri" w:hAnsi="Times New Roman" w:cs="Times New Roman"/>
              </w:rPr>
              <w:t>• </w:t>
            </w:r>
            <w:r w:rsidRPr="00B070B7">
              <w:rPr>
                <w:rFonts w:ascii="Times New Roman" w:eastAsia="Calibri" w:hAnsi="Times New Roman" w:cs="Times New Roman"/>
                <w:i/>
              </w:rPr>
      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      </w:r>
          </w:p>
          <w:p w:rsidR="00AF5355" w:rsidRPr="00B070B7" w:rsidRDefault="00AF5355" w:rsidP="00367A5A">
            <w:pPr>
              <w:pStyle w:val="a4"/>
              <w:rPr>
                <w:rFonts w:ascii="Times New Roman" w:eastAsia="Calibri" w:hAnsi="Times New Roman" w:cs="Times New Roman"/>
                <w:i/>
              </w:rPr>
            </w:pPr>
            <w:r w:rsidRPr="00B070B7">
              <w:rPr>
                <w:rFonts w:ascii="Times New Roman" w:eastAsia="Calibri" w:hAnsi="Times New Roman" w:cs="Times New Roman"/>
              </w:rPr>
              <w:t>• </w:t>
            </w:r>
            <w:r w:rsidRPr="00B070B7">
              <w:rPr>
                <w:rFonts w:ascii="Times New Roman" w:eastAsia="Calibri" w:hAnsi="Times New Roman" w:cs="Times New Roman"/>
                <w:i/>
              </w:rPr>
      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      </w:r>
          </w:p>
          <w:p w:rsidR="00AF5355" w:rsidRPr="00B070B7" w:rsidRDefault="00AF5355" w:rsidP="00367A5A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</w:tr>
      <w:tr w:rsidR="00AF5355" w:rsidRPr="00B070B7" w:rsidTr="00367A5A">
        <w:tc>
          <w:tcPr>
            <w:tcW w:w="10916" w:type="dxa"/>
            <w:gridSpan w:val="3"/>
            <w:shd w:val="clear" w:color="auto" w:fill="auto"/>
          </w:tcPr>
          <w:p w:rsidR="00AF5355" w:rsidRPr="00B070B7" w:rsidRDefault="00AF5355" w:rsidP="00367A5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070B7">
              <w:rPr>
                <w:rFonts w:ascii="Times New Roman" w:eastAsia="Calibri" w:hAnsi="Times New Roman" w:cs="Times New Roman"/>
                <w:b/>
              </w:rPr>
              <w:lastRenderedPageBreak/>
              <w:t>Древнерусская литература. Русская литература XVIII </w:t>
            </w:r>
            <w:proofErr w:type="gramStart"/>
            <w:r w:rsidRPr="00B070B7">
              <w:rPr>
                <w:rFonts w:ascii="Times New Roman" w:eastAsia="Calibri" w:hAnsi="Times New Roman" w:cs="Times New Roman"/>
                <w:b/>
              </w:rPr>
              <w:t>в</w:t>
            </w:r>
            <w:proofErr w:type="gramEnd"/>
            <w:r w:rsidRPr="00B070B7">
              <w:rPr>
                <w:rFonts w:ascii="Times New Roman" w:eastAsia="Calibri" w:hAnsi="Times New Roman" w:cs="Times New Roman"/>
                <w:b/>
              </w:rPr>
              <w:t>.</w:t>
            </w:r>
          </w:p>
          <w:p w:rsidR="00AF5355" w:rsidRPr="00B070B7" w:rsidRDefault="00AF5355" w:rsidP="00367A5A">
            <w:pPr>
              <w:pStyle w:val="a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B070B7">
              <w:rPr>
                <w:rFonts w:ascii="Times New Roman" w:eastAsia="Calibri" w:hAnsi="Times New Roman" w:cs="Times New Roman"/>
                <w:b/>
              </w:rPr>
              <w:t>Русская литература XIX—XX вв. Зарубежная литература</w:t>
            </w:r>
          </w:p>
        </w:tc>
      </w:tr>
      <w:tr w:rsidR="00AF5355" w:rsidRPr="00B070B7" w:rsidTr="00367A5A">
        <w:trPr>
          <w:gridAfter w:val="1"/>
          <w:wAfter w:w="142" w:type="dxa"/>
        </w:trPr>
        <w:tc>
          <w:tcPr>
            <w:tcW w:w="4821" w:type="dxa"/>
            <w:shd w:val="clear" w:color="auto" w:fill="auto"/>
          </w:tcPr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B070B7">
              <w:rPr>
                <w:rFonts w:ascii="Times New Roman" w:eastAsia="Calibri" w:hAnsi="Times New Roman" w:cs="Times New Roman"/>
              </w:rPr>
              <w:t>•  адекватно понимать художественный текст и давать его смысловой анализ на основе наводящих вопросов или по данному плану; интерпретировать прочитанное, отбирать произведения для чтения;</w:t>
            </w:r>
          </w:p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B070B7">
              <w:rPr>
                <w:rFonts w:ascii="Times New Roman" w:eastAsia="Calibri" w:hAnsi="Times New Roman" w:cs="Times New Roman"/>
              </w:rPr>
              <w:t>• воспринимать художественный текст как произведение искусства, послание автора читателю, современнику и потомку;</w:t>
            </w:r>
          </w:p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B070B7">
              <w:rPr>
                <w:rFonts w:ascii="Times New Roman" w:eastAsia="Calibri" w:hAnsi="Times New Roman" w:cs="Times New Roman"/>
              </w:rPr>
              <w:t>• определять  с помощью учителя или консультантов для себя актуальную цель чтения художественной литературы; выбирать произведения для самостоятельного чтения;</w:t>
            </w:r>
          </w:p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B070B7">
              <w:rPr>
                <w:rFonts w:ascii="Times New Roman" w:eastAsia="Calibri" w:hAnsi="Times New Roman" w:cs="Times New Roman"/>
              </w:rPr>
              <w:t xml:space="preserve">• выявлять авторскую позицию, определяя своё к ней отношение, </w:t>
            </w:r>
          </w:p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  <w:i/>
              </w:rPr>
            </w:pPr>
            <w:r w:rsidRPr="00B070B7">
              <w:rPr>
                <w:rFonts w:ascii="Times New Roman" w:eastAsia="Calibri" w:hAnsi="Times New Roman" w:cs="Times New Roman"/>
              </w:rPr>
              <w:t>• создавать собственный текст интерпретирующего характера в формате сравнительной характеристики героев, ответа на проблемный вопрос;</w:t>
            </w:r>
          </w:p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B070B7">
              <w:rPr>
                <w:rFonts w:ascii="Times New Roman" w:eastAsia="Calibri" w:hAnsi="Times New Roman" w:cs="Times New Roman"/>
              </w:rPr>
              <w:t>• сопоставлять произведение словесного искусства и его воплощение в других искусствах;</w:t>
            </w:r>
          </w:p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  <w:r w:rsidRPr="00B070B7">
              <w:rPr>
                <w:rFonts w:ascii="Times New Roman" w:eastAsia="Calibri" w:hAnsi="Times New Roman" w:cs="Times New Roman"/>
              </w:rPr>
              <w:t>• работать с книгой и другими источниками информации.</w:t>
            </w:r>
          </w:p>
        </w:tc>
        <w:tc>
          <w:tcPr>
            <w:tcW w:w="5953" w:type="dxa"/>
            <w:shd w:val="clear" w:color="auto" w:fill="auto"/>
          </w:tcPr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  <w:i/>
              </w:rPr>
            </w:pPr>
            <w:r w:rsidRPr="00B070B7">
              <w:rPr>
                <w:rFonts w:ascii="Times New Roman" w:eastAsia="Calibri" w:hAnsi="Times New Roman" w:cs="Times New Roman"/>
              </w:rPr>
              <w:t>• </w:t>
            </w:r>
            <w:r w:rsidRPr="00B070B7">
              <w:rPr>
                <w:rFonts w:ascii="Times New Roman" w:eastAsia="Calibri" w:hAnsi="Times New Roman" w:cs="Times New Roman"/>
                <w:i/>
              </w:rPr>
              <w:t>выбирать путь анализа произведения, адекватный жанрово-родовой природе художественного текста;</w:t>
            </w:r>
          </w:p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  <w:i/>
              </w:rPr>
            </w:pPr>
            <w:r w:rsidRPr="00B070B7">
              <w:rPr>
                <w:rFonts w:ascii="Times New Roman" w:eastAsia="Calibri" w:hAnsi="Times New Roman" w:cs="Times New Roman"/>
              </w:rPr>
              <w:t>• </w:t>
            </w:r>
            <w:r w:rsidRPr="00B070B7">
              <w:rPr>
                <w:rFonts w:ascii="Times New Roman" w:eastAsia="Calibri" w:hAnsi="Times New Roman" w:cs="Times New Roman"/>
                <w:i/>
              </w:rPr>
              <w:t>оценивать иллюстрацию или экранизацию произведения;</w:t>
            </w:r>
          </w:p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  <w:i/>
              </w:rPr>
            </w:pPr>
            <w:r w:rsidRPr="00B070B7">
              <w:rPr>
                <w:rFonts w:ascii="Times New Roman" w:eastAsia="Calibri" w:hAnsi="Times New Roman" w:cs="Times New Roman"/>
              </w:rPr>
              <w:t>• </w:t>
            </w:r>
            <w:r w:rsidRPr="00B070B7">
              <w:rPr>
                <w:rFonts w:ascii="Times New Roman" w:eastAsia="Calibri" w:hAnsi="Times New Roman" w:cs="Times New Roman"/>
                <w:i/>
              </w:rPr>
              <w:t>создавать собственную иллюстрацию изученного текста;</w:t>
            </w:r>
          </w:p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  <w:i/>
              </w:rPr>
            </w:pPr>
            <w:r w:rsidRPr="00B070B7">
              <w:rPr>
                <w:rFonts w:ascii="Times New Roman" w:eastAsia="Calibri" w:hAnsi="Times New Roman" w:cs="Times New Roman"/>
              </w:rPr>
              <w:t>• </w:t>
            </w:r>
            <w:r w:rsidRPr="00B070B7">
              <w:rPr>
                <w:rFonts w:ascii="Times New Roman" w:eastAsia="Calibri" w:hAnsi="Times New Roman" w:cs="Times New Roman"/>
                <w:i/>
              </w:rPr>
              <w:t>сопоставлять произведения русской и мировой литературы под руководством учителя;</w:t>
            </w:r>
          </w:p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  <w:i/>
              </w:rPr>
            </w:pPr>
            <w:r w:rsidRPr="00B070B7">
              <w:rPr>
                <w:rFonts w:ascii="Times New Roman" w:eastAsia="Calibri" w:hAnsi="Times New Roman" w:cs="Times New Roman"/>
              </w:rPr>
              <w:t>• </w:t>
            </w:r>
            <w:r w:rsidRPr="00B070B7">
              <w:rPr>
                <w:rFonts w:ascii="Times New Roman" w:eastAsia="Calibri" w:hAnsi="Times New Roman" w:cs="Times New Roman"/>
                <w:i/>
              </w:rPr>
              <w:t>представление о самостоятельной проектно-исследовательской деятельности и оформлять её результаты в форматах (работа исследовательского характера, проект).</w:t>
            </w:r>
          </w:p>
          <w:p w:rsidR="00AF5355" w:rsidRPr="00B070B7" w:rsidRDefault="00AF5355" w:rsidP="00367A5A">
            <w:pPr>
              <w:pStyle w:val="a4"/>
              <w:spacing w:before="0" w:beforeAutospacing="0" w:after="0" w:afterAutospacing="0"/>
              <w:rPr>
                <w:rFonts w:ascii="Times New Roman" w:eastAsia="Calibri" w:hAnsi="Times New Roman" w:cs="Times New Roman"/>
              </w:rPr>
            </w:pPr>
          </w:p>
        </w:tc>
      </w:tr>
    </w:tbl>
    <w:p w:rsidR="00AF5355" w:rsidRPr="00B070B7" w:rsidRDefault="00AF5355" w:rsidP="00AF5355">
      <w:pPr>
        <w:autoSpaceDE w:val="0"/>
        <w:autoSpaceDN w:val="0"/>
        <w:adjustRightInd w:val="0"/>
        <w:spacing w:line="276" w:lineRule="auto"/>
        <w:jc w:val="center"/>
        <w:rPr>
          <w:b/>
          <w:highlight w:val="white"/>
          <w:u w:val="single"/>
        </w:rPr>
      </w:pPr>
      <w:r w:rsidRPr="00B070B7">
        <w:rPr>
          <w:b/>
          <w:highlight w:val="white"/>
          <w:u w:val="single"/>
        </w:rPr>
        <w:t>Содержание учебного предмета</w:t>
      </w:r>
    </w:p>
    <w:tbl>
      <w:tblPr>
        <w:tblpPr w:leftFromText="180" w:rightFromText="180" w:vertAnchor="text" w:horzAnchor="margin" w:tblpY="202"/>
        <w:tblW w:w="104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4"/>
        <w:gridCol w:w="4536"/>
        <w:gridCol w:w="850"/>
        <w:gridCol w:w="1418"/>
        <w:gridCol w:w="3118"/>
      </w:tblGrid>
      <w:tr w:rsidR="00AF5355" w:rsidRPr="00B070B7" w:rsidTr="00367A5A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highlight w:val="white"/>
              </w:rPr>
            </w:pPr>
            <w:r w:rsidRPr="00B070B7">
              <w:rPr>
                <w:b/>
                <w:highlight w:val="white"/>
              </w:rPr>
              <w:t>Содержание учебного предмета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C00000"/>
                <w:highlight w:val="white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t>Кол-во</w:t>
            </w: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lastRenderedPageBreak/>
              <w:t>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lastRenderedPageBreak/>
              <w:t>Формы организаци</w:t>
            </w:r>
            <w:r w:rsidRPr="00B070B7">
              <w:lastRenderedPageBreak/>
              <w:t>и учебных занятий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lastRenderedPageBreak/>
              <w:t>Основные виды учебной деятельности</w:t>
            </w:r>
          </w:p>
        </w:tc>
      </w:tr>
      <w:tr w:rsidR="00AF5355" w:rsidRPr="00B070B7" w:rsidTr="00367A5A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  <w:r w:rsidRPr="00B070B7">
              <w:lastRenderedPageBreak/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  <w:r w:rsidRPr="00B070B7">
              <w:rPr>
                <w:b/>
                <w:bCs/>
                <w:color w:val="000000"/>
              </w:rPr>
              <w:t>Введение. Литература как искусство слова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t>урок рефлексии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ind w:right="131"/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Определение основных идейно-нравственных проблем литературы</w:t>
            </w:r>
            <w:proofErr w:type="gramStart"/>
            <w:r w:rsidRPr="00B070B7">
              <w:rPr>
                <w:color w:val="000000"/>
              </w:rPr>
              <w:t xml:space="preserve">., </w:t>
            </w:r>
            <w:proofErr w:type="gramEnd"/>
            <w:r w:rsidRPr="00B070B7">
              <w:rPr>
                <w:color w:val="000000"/>
              </w:rPr>
              <w:t>уметь искать и выделять необходимую информацию из учебника, определять понятия, создавать обобщения.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,выбирать действия в соответствии с поставленной задачей.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ind w:left="132" w:right="142"/>
              <w:jc w:val="both"/>
              <w:rPr>
                <w:i/>
                <w:color w:val="C00000"/>
              </w:rPr>
            </w:pPr>
            <w:r w:rsidRPr="00B070B7">
              <w:rPr>
                <w:color w:val="000000"/>
              </w:rPr>
              <w:t>Умение ставить вопросы и обращаться за помощью к учебной литературе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ind w:left="132" w:right="142"/>
              <w:jc w:val="both"/>
            </w:pPr>
          </w:p>
        </w:tc>
      </w:tr>
      <w:tr w:rsidR="00AF5355" w:rsidRPr="00B070B7" w:rsidTr="00367A5A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  <w:r w:rsidRPr="00B070B7"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/>
                <w:bCs/>
                <w:color w:val="000000"/>
              </w:rPr>
              <w:t>Устное народное творчество</w:t>
            </w:r>
            <w:proofErr w:type="gramStart"/>
            <w:r w:rsidRPr="00B070B7">
              <w:rPr>
                <w:b/>
                <w:bCs/>
                <w:color w:val="000000"/>
              </w:rPr>
              <w:t xml:space="preserve"> .</w:t>
            </w:r>
            <w:proofErr w:type="gramEnd"/>
            <w:r w:rsidRPr="00B070B7">
              <w:rPr>
                <w:bCs/>
                <w:color w:val="000000"/>
              </w:rPr>
              <w:t xml:space="preserve"> Предания. Теория. Предание (развитие представления). Гипербола, литота (развитие представления). Былина (начальные представления).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>Былины как героические песни эпического характера. Былина “</w:t>
            </w:r>
            <w:proofErr w:type="spellStart"/>
            <w:r w:rsidRPr="00B070B7">
              <w:rPr>
                <w:bCs/>
                <w:color w:val="000000"/>
              </w:rPr>
              <w:t>Вольга</w:t>
            </w:r>
            <w:proofErr w:type="spellEnd"/>
            <w:r w:rsidRPr="00B070B7">
              <w:rPr>
                <w:bCs/>
                <w:color w:val="000000"/>
              </w:rPr>
              <w:t xml:space="preserve"> и Микула”</w:t>
            </w:r>
            <w:proofErr w:type="gramStart"/>
            <w:r w:rsidRPr="00B070B7">
              <w:rPr>
                <w:bCs/>
                <w:color w:val="000000"/>
              </w:rPr>
              <w:t>.У</w:t>
            </w:r>
            <w:proofErr w:type="gramEnd"/>
            <w:r w:rsidRPr="00B070B7">
              <w:rPr>
                <w:bCs/>
                <w:color w:val="000000"/>
              </w:rPr>
              <w:t>стное народное творчество. Былина «Садко</w:t>
            </w:r>
            <w:proofErr w:type="gramStart"/>
            <w:r w:rsidRPr="00B070B7">
              <w:rPr>
                <w:bCs/>
                <w:color w:val="000000"/>
              </w:rPr>
              <w:t>»</w:t>
            </w:r>
            <w:r w:rsidRPr="00B070B7">
              <w:t>И</w:t>
            </w:r>
            <w:proofErr w:type="gramEnd"/>
            <w:r w:rsidRPr="00B070B7">
              <w:t xml:space="preserve">зображение жизни народа, его национальных традиций в </w:t>
            </w:r>
            <w:proofErr w:type="spellStart"/>
            <w:r w:rsidRPr="00B070B7">
              <w:t>карело</w:t>
            </w:r>
            <w:proofErr w:type="spellEnd"/>
            <w:r w:rsidRPr="00B070B7">
              <w:t>- финском мифологическом эпосе «Калевала» (фрагменты).  «Песнь о Роланде</w:t>
            </w:r>
            <w:proofErr w:type="gramStart"/>
            <w:r w:rsidRPr="00B070B7">
              <w:t>»</w:t>
            </w:r>
            <w:r w:rsidRPr="00B070B7">
              <w:rPr>
                <w:bCs/>
                <w:color w:val="000000"/>
              </w:rPr>
              <w:t>П</w:t>
            </w:r>
            <w:proofErr w:type="gramEnd"/>
            <w:r w:rsidRPr="00B070B7">
              <w:rPr>
                <w:bCs/>
                <w:color w:val="000000"/>
              </w:rPr>
              <w:t>ословицы и поговорки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>Теория. Афористические жанры фольклора. Пословицы, поговорки (развитие представления).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B070B7">
              <w:rPr>
                <w:b/>
                <w:bCs/>
                <w:color w:val="000000"/>
              </w:rPr>
              <w:t>4час.+1вн</w:t>
            </w:r>
            <w:proofErr w:type="gramStart"/>
            <w:r w:rsidRPr="00B070B7">
              <w:rPr>
                <w:b/>
                <w:bCs/>
                <w:color w:val="000000"/>
              </w:rPr>
              <w:t>.ч</w:t>
            </w:r>
            <w:proofErr w:type="gramEnd"/>
            <w:r w:rsidRPr="00B070B7">
              <w:rPr>
                <w:b/>
                <w:bCs/>
                <w:color w:val="000000"/>
              </w:rPr>
              <w:t>т</w:t>
            </w: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</w:pPr>
            <w:r w:rsidRPr="00B070B7">
              <w:t>Урок открытия новых знаний</w:t>
            </w: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t>урок   развивающего контроля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Умение осмысленно читать и объяснять значение прочитанного, выбирать те</w:t>
            </w:r>
            <w:proofErr w:type="gramStart"/>
            <w:r w:rsidRPr="00B070B7">
              <w:rPr>
                <w:color w:val="000000"/>
              </w:rPr>
              <w:t>кст дл</w:t>
            </w:r>
            <w:proofErr w:type="gramEnd"/>
            <w:r w:rsidRPr="00B070B7">
              <w:rPr>
                <w:color w:val="000000"/>
              </w:rPr>
              <w:t>я чтения в зависимости от поставленной цели, определять понятия.</w:t>
            </w:r>
          </w:p>
          <w:p w:rsidR="00AF5355" w:rsidRPr="00B070B7" w:rsidRDefault="00AF5355" w:rsidP="00367A5A">
            <w:pPr>
              <w:jc w:val="both"/>
            </w:pPr>
            <w:r w:rsidRPr="00B070B7">
              <w:rPr>
                <w:color w:val="000000"/>
              </w:rPr>
              <w:t xml:space="preserve">выполнять учебные действия в речевой и умственной </w:t>
            </w:r>
            <w:proofErr w:type="gramStart"/>
            <w:r w:rsidRPr="00B070B7">
              <w:rPr>
                <w:color w:val="000000"/>
              </w:rPr>
              <w:t>формах</w:t>
            </w:r>
            <w:proofErr w:type="gramEnd"/>
            <w:r w:rsidRPr="00B070B7">
              <w:rPr>
                <w:color w:val="000000"/>
              </w:rPr>
              <w:t>, использовать речь для регуляции своих действий, устанавливать причинно-следственные связи.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ind w:left="132" w:right="142"/>
              <w:jc w:val="both"/>
              <w:rPr>
                <w:i/>
                <w:color w:val="C00000"/>
              </w:rPr>
            </w:pPr>
            <w:r w:rsidRPr="00B070B7">
              <w:rPr>
                <w:color w:val="000000"/>
              </w:rPr>
              <w:t xml:space="preserve">строить монологические высказывания, овладеть навыками и умениями диалогической речи. </w:t>
            </w:r>
          </w:p>
        </w:tc>
      </w:tr>
      <w:tr w:rsidR="00AF5355" w:rsidRPr="00B070B7" w:rsidTr="00367A5A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  <w:r w:rsidRPr="00B070B7"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/>
                <w:bCs/>
                <w:color w:val="000000"/>
              </w:rPr>
              <w:t>Древнерусская литература</w:t>
            </w:r>
            <w:proofErr w:type="gramStart"/>
            <w:r w:rsidRPr="00B070B7">
              <w:rPr>
                <w:b/>
                <w:bCs/>
                <w:color w:val="000000"/>
              </w:rPr>
              <w:t xml:space="preserve"> .</w:t>
            </w:r>
            <w:proofErr w:type="gramEnd"/>
            <w:r w:rsidRPr="00B070B7">
              <w:rPr>
                <w:bCs/>
                <w:color w:val="000000"/>
              </w:rPr>
              <w:t xml:space="preserve"> Основы христианской морали в “Поучении” Владимира Мономаха.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>Теория. Поучение (начальные представления).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 xml:space="preserve">Древнерусская литература. Повесть о Петре и </w:t>
            </w:r>
            <w:proofErr w:type="spellStart"/>
            <w:r w:rsidRPr="00B070B7">
              <w:rPr>
                <w:bCs/>
                <w:color w:val="000000"/>
              </w:rPr>
              <w:t>Февронии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B070B7">
              <w:rPr>
                <w:b/>
                <w:bCs/>
                <w:color w:val="000000"/>
              </w:rPr>
              <w:t>2ч.+1вн</w:t>
            </w:r>
            <w:proofErr w:type="gramStart"/>
            <w:r w:rsidRPr="00B070B7">
              <w:rPr>
                <w:b/>
                <w:bCs/>
                <w:color w:val="000000"/>
              </w:rPr>
              <w:t>.ч</w:t>
            </w:r>
            <w:proofErr w:type="gramEnd"/>
            <w:r w:rsidRPr="00B070B7">
              <w:rPr>
                <w:b/>
                <w:bCs/>
                <w:color w:val="000000"/>
              </w:rPr>
              <w:t>т</w:t>
            </w: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</w:pPr>
            <w:r w:rsidRPr="00B070B7">
              <w:t>Урок открытия новых знаний</w:t>
            </w: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t>урок   развивающего контроля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ind w:left="132"/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 xml:space="preserve">Формирование целостного, социально ориентированного взгляда на мир в единстве и разнообразии природы, культур, народов и религий. Формирование у учащихся </w:t>
            </w:r>
            <w:proofErr w:type="spellStart"/>
            <w:r w:rsidRPr="00B070B7">
              <w:rPr>
                <w:color w:val="000000"/>
              </w:rPr>
              <w:t>деятельностных</w:t>
            </w:r>
            <w:proofErr w:type="spellEnd"/>
            <w:r w:rsidRPr="00B070B7">
              <w:rPr>
                <w:color w:val="000000"/>
              </w:rPr>
              <w:t xml:space="preserve"> способностей к структурированию и систематизации изучаемого предметного содержания: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- комплексное повторение,</w:t>
            </w:r>
          </w:p>
          <w:p w:rsidR="00AF5355" w:rsidRPr="00B070B7" w:rsidRDefault="00AF5355" w:rsidP="00367A5A">
            <w:pPr>
              <w:ind w:left="274"/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-работа в парах (поиск незнакомых слов и объяснение их с помощью спец</w:t>
            </w:r>
            <w:proofErr w:type="gramStart"/>
            <w:r w:rsidRPr="00B070B7">
              <w:rPr>
                <w:color w:val="000000"/>
              </w:rPr>
              <w:t>.л</w:t>
            </w:r>
            <w:proofErr w:type="gramEnd"/>
            <w:r w:rsidRPr="00B070B7">
              <w:rPr>
                <w:color w:val="000000"/>
              </w:rPr>
              <w:t xml:space="preserve">итературы и </w:t>
            </w:r>
            <w:r w:rsidRPr="00B070B7">
              <w:rPr>
                <w:color w:val="000000"/>
              </w:rPr>
              <w:lastRenderedPageBreak/>
              <w:t>словарей),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-ЛР «Нравственные заветы и идеалы Древней Руси»,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- коллективное проектирование выполнения дифференцированного домашнего задания,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ind w:left="132" w:right="142"/>
              <w:jc w:val="both"/>
              <w:rPr>
                <w:i/>
                <w:color w:val="C00000"/>
              </w:rPr>
            </w:pPr>
            <w:r w:rsidRPr="00B070B7">
              <w:rPr>
                <w:color w:val="000000"/>
              </w:rPr>
              <w:t>-комментирование выставленных оценок</w:t>
            </w:r>
          </w:p>
        </w:tc>
      </w:tr>
      <w:tr w:rsidR="00AF5355" w:rsidRPr="00B070B7" w:rsidTr="00367A5A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  <w:r w:rsidRPr="00B070B7">
              <w:lastRenderedPageBreak/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/>
                <w:bCs/>
                <w:color w:val="000000"/>
              </w:rPr>
              <w:t>Из русской литературы ХVIII века</w:t>
            </w:r>
            <w:proofErr w:type="gramStart"/>
            <w:r w:rsidRPr="00B070B7">
              <w:rPr>
                <w:b/>
                <w:bCs/>
                <w:color w:val="000000"/>
              </w:rPr>
              <w:t xml:space="preserve"> .</w:t>
            </w:r>
            <w:proofErr w:type="gramEnd"/>
            <w:r w:rsidRPr="00B070B7">
              <w:rPr>
                <w:bCs/>
                <w:color w:val="000000"/>
              </w:rPr>
              <w:t xml:space="preserve"> Знакомство с жизнью и деятельностью М.В. Ломоносова, с его стихами, реформой в языке. Мысли автора о Родине, русской науке.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proofErr w:type="spellStart"/>
            <w:r w:rsidRPr="00B070B7">
              <w:rPr>
                <w:bCs/>
                <w:color w:val="000000"/>
              </w:rPr>
              <w:t>Теория</w:t>
            </w:r>
            <w:proofErr w:type="gramStart"/>
            <w:r w:rsidRPr="00B070B7">
              <w:rPr>
                <w:bCs/>
                <w:color w:val="000000"/>
              </w:rPr>
              <w:t>.О</w:t>
            </w:r>
            <w:proofErr w:type="gramEnd"/>
            <w:r w:rsidRPr="00B070B7">
              <w:rPr>
                <w:bCs/>
                <w:color w:val="000000"/>
              </w:rPr>
              <w:t>да</w:t>
            </w:r>
            <w:proofErr w:type="spellEnd"/>
            <w:r w:rsidRPr="00B070B7">
              <w:rPr>
                <w:bCs/>
                <w:color w:val="000000"/>
              </w:rPr>
              <w:t xml:space="preserve"> (начальные представления).Знакомство с жизнью и деятельностью Г.Р. Державина. «На птичку», «Река времен»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rPr>
                <w:b/>
                <w:bCs/>
                <w:color w:val="000000"/>
              </w:rPr>
              <w:t>2ч+1вн.чт.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</w:pPr>
            <w:r w:rsidRPr="00B070B7">
              <w:t>Урок открытия новых знаний</w:t>
            </w: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jc w:val="both"/>
            </w:pPr>
            <w:r w:rsidRPr="00B070B7">
              <w:rPr>
                <w:color w:val="000000"/>
              </w:rPr>
              <w:t>Умение извлекать необходимую информацию из прослушанного или прочитанного текста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уметь анализировать стихотворный текст.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 xml:space="preserve">Формирование у учащихся </w:t>
            </w:r>
            <w:proofErr w:type="spellStart"/>
            <w:r w:rsidRPr="00B070B7">
              <w:rPr>
                <w:color w:val="000000"/>
              </w:rPr>
              <w:t>деятельностных</w:t>
            </w:r>
            <w:proofErr w:type="spellEnd"/>
            <w:r w:rsidRPr="00B070B7">
              <w:rPr>
                <w:color w:val="000000"/>
              </w:rPr>
              <w:t xml:space="preserve"> способностей к структурированию и систематизации изучаемого предметного содержания: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 xml:space="preserve">- комплексное повторение по итогам </w:t>
            </w:r>
            <w:proofErr w:type="spellStart"/>
            <w:r w:rsidRPr="00B070B7">
              <w:rPr>
                <w:color w:val="000000"/>
              </w:rPr>
              <w:t>дз</w:t>
            </w:r>
            <w:proofErr w:type="spellEnd"/>
            <w:r w:rsidRPr="00B070B7">
              <w:rPr>
                <w:color w:val="000000"/>
              </w:rPr>
              <w:t>,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-выразительное чтение стихотворения с последующим письменным его рецензированием,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- коллективное проектирование выполнения дифференцированного домашнего задания,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-участие в коллективном диалоге,</w:t>
            </w:r>
          </w:p>
          <w:p w:rsidR="00AF5355" w:rsidRPr="00B070B7" w:rsidRDefault="00AF5355" w:rsidP="00367A5A">
            <w:pPr>
              <w:jc w:val="both"/>
            </w:pPr>
            <w:r w:rsidRPr="00B070B7">
              <w:rPr>
                <w:color w:val="000000"/>
              </w:rPr>
              <w:t>-комментирование выставленных оценок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ind w:left="132" w:right="142"/>
              <w:jc w:val="both"/>
              <w:rPr>
                <w:i/>
                <w:color w:val="C00000"/>
              </w:rPr>
            </w:pPr>
          </w:p>
        </w:tc>
      </w:tr>
      <w:tr w:rsidR="00AF5355" w:rsidRPr="00B070B7" w:rsidTr="00367A5A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  <w:r w:rsidRPr="00B070B7"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/>
                <w:bCs/>
                <w:color w:val="000000"/>
              </w:rPr>
              <w:t>Из русской литературы XIX века.</w:t>
            </w:r>
            <w:r w:rsidRPr="00B070B7">
              <w:rPr>
                <w:bCs/>
                <w:color w:val="000000"/>
              </w:rPr>
              <w:t xml:space="preserve"> А. Жуковский. Баллады  «Лесной царь» 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>А. С. Пушкин. Жизненный и творческий путь.  «19 октября»,  « Во глубине   сибирских руд»</w:t>
            </w:r>
            <w:r w:rsidRPr="00B070B7">
              <w:t xml:space="preserve">  Теория </w:t>
            </w:r>
            <w:proofErr w:type="gramStart"/>
            <w:r w:rsidRPr="00B070B7">
              <w:t>:</w:t>
            </w:r>
            <w:proofErr w:type="spellStart"/>
            <w:r w:rsidRPr="00B070B7">
              <w:t>п</w:t>
            </w:r>
            <w:proofErr w:type="gramEnd"/>
            <w:r w:rsidRPr="00B070B7">
              <w:t>ослание</w:t>
            </w:r>
            <w:r w:rsidRPr="00B070B7">
              <w:rPr>
                <w:bCs/>
                <w:color w:val="000000"/>
              </w:rPr>
              <w:t>А</w:t>
            </w:r>
            <w:proofErr w:type="spellEnd"/>
            <w:r w:rsidRPr="00B070B7">
              <w:rPr>
                <w:bCs/>
                <w:color w:val="000000"/>
              </w:rPr>
              <w:t>. С. Пушкин. “Песнь о вещем Олеге”. Тема судьбы в балладе.</w:t>
            </w:r>
            <w:proofErr w:type="gramStart"/>
            <w:r w:rsidRPr="00B070B7">
              <w:rPr>
                <w:bCs/>
                <w:color w:val="000000"/>
              </w:rPr>
              <w:t xml:space="preserve"> .</w:t>
            </w:r>
            <w:proofErr w:type="gramEnd"/>
            <w:r w:rsidRPr="00B070B7">
              <w:rPr>
                <w:bCs/>
                <w:color w:val="000000"/>
              </w:rPr>
              <w:t xml:space="preserve"> А. С.Пушкин «Повести Белкина» «Станционный смотритель» - повесть о «маленьком» человеке. «Выстрел», « Гробовщик»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>М. Ю. Лермонтов. Поэма “</w:t>
            </w:r>
            <w:proofErr w:type="gramStart"/>
            <w:r w:rsidRPr="00B070B7">
              <w:rPr>
                <w:bCs/>
                <w:color w:val="000000"/>
              </w:rPr>
              <w:t>Песня про царя</w:t>
            </w:r>
            <w:proofErr w:type="gramEnd"/>
            <w:r w:rsidRPr="00B070B7">
              <w:rPr>
                <w:bCs/>
                <w:color w:val="000000"/>
              </w:rPr>
              <w:t xml:space="preserve"> Ивана Васильевича, молодого опричника и удалого купца Калашникова», Образ Ивана Грозного и тема власти. Калашников и </w:t>
            </w:r>
            <w:proofErr w:type="spellStart"/>
            <w:r w:rsidRPr="00B070B7">
              <w:rPr>
                <w:bCs/>
                <w:color w:val="000000"/>
              </w:rPr>
              <w:t>Кирибеевич</w:t>
            </w:r>
            <w:proofErr w:type="spellEnd"/>
            <w:r w:rsidRPr="00B070B7">
              <w:rPr>
                <w:bCs/>
                <w:color w:val="000000"/>
              </w:rPr>
              <w:t xml:space="preserve">: сила и цельность характеров героев. М. </w:t>
            </w:r>
            <w:r w:rsidRPr="00B070B7">
              <w:rPr>
                <w:bCs/>
                <w:color w:val="000000"/>
              </w:rPr>
              <w:lastRenderedPageBreak/>
              <w:t>Ю. Лермонтов. Лирика. Стихотворения «Молитва» (   «В минуту жизни трудную…»), «Ангел» и др. Р.</w:t>
            </w:r>
            <w:proofErr w:type="gramStart"/>
            <w:r w:rsidRPr="00B070B7">
              <w:rPr>
                <w:bCs/>
                <w:color w:val="000000"/>
              </w:rPr>
              <w:t>Р</w:t>
            </w:r>
            <w:proofErr w:type="gramEnd"/>
            <w:r w:rsidRPr="00B070B7">
              <w:rPr>
                <w:bCs/>
                <w:color w:val="000000"/>
              </w:rPr>
              <w:t xml:space="preserve"> Обучение выразительному чтению и интерпретации стихотворения. « Парус»</w:t>
            </w:r>
            <w:proofErr w:type="gramStart"/>
            <w:r w:rsidRPr="00B070B7">
              <w:rPr>
                <w:bCs/>
                <w:color w:val="000000"/>
              </w:rPr>
              <w:t xml:space="preserve"> ,</w:t>
            </w:r>
            <w:proofErr w:type="gramEnd"/>
            <w:r w:rsidRPr="00B070B7">
              <w:rPr>
                <w:bCs/>
                <w:color w:val="000000"/>
              </w:rPr>
              <w:t xml:space="preserve"> «Узник»,  « Когда волнуется  желтеющая  нива..»Теория. </w:t>
            </w:r>
            <w:proofErr w:type="spellStart"/>
            <w:r w:rsidRPr="00B070B7">
              <w:rPr>
                <w:bCs/>
                <w:color w:val="000000"/>
              </w:rPr>
              <w:t>Фольклоризм</w:t>
            </w:r>
            <w:proofErr w:type="spellEnd"/>
            <w:r w:rsidRPr="00B070B7">
              <w:rPr>
                <w:bCs/>
                <w:color w:val="000000"/>
              </w:rPr>
              <w:t xml:space="preserve">  литературы (развитие представлений).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 xml:space="preserve">Н. В. Гоголь. Повесть “Тарас </w:t>
            </w:r>
            <w:proofErr w:type="spellStart"/>
            <w:r w:rsidRPr="00B070B7">
              <w:rPr>
                <w:bCs/>
                <w:color w:val="000000"/>
              </w:rPr>
              <w:t>Бульба</w:t>
            </w:r>
            <w:proofErr w:type="spellEnd"/>
            <w:r w:rsidRPr="00B070B7">
              <w:rPr>
                <w:bCs/>
                <w:color w:val="000000"/>
              </w:rPr>
              <w:t xml:space="preserve">”. Историческая и фольклорная основа </w:t>
            </w:r>
            <w:proofErr w:type="spellStart"/>
            <w:r w:rsidRPr="00B070B7">
              <w:rPr>
                <w:bCs/>
                <w:color w:val="000000"/>
              </w:rPr>
              <w:t>повести</w:t>
            </w:r>
            <w:proofErr w:type="gramStart"/>
            <w:r w:rsidRPr="00B070B7">
              <w:rPr>
                <w:bCs/>
                <w:color w:val="000000"/>
              </w:rPr>
              <w:t>.Т</w:t>
            </w:r>
            <w:proofErr w:type="gramEnd"/>
            <w:r w:rsidRPr="00B070B7">
              <w:rPr>
                <w:bCs/>
                <w:color w:val="000000"/>
              </w:rPr>
              <w:t>еория</w:t>
            </w:r>
            <w:proofErr w:type="spellEnd"/>
            <w:r w:rsidRPr="00B070B7">
              <w:rPr>
                <w:bCs/>
                <w:color w:val="000000"/>
              </w:rPr>
              <w:t>. Х</w:t>
            </w:r>
            <w:r w:rsidRPr="00B070B7">
              <w:t>удожественная деталь</w:t>
            </w:r>
            <w:r w:rsidRPr="00B070B7">
              <w:rPr>
                <w:bCs/>
                <w:color w:val="000000"/>
              </w:rPr>
              <w:t xml:space="preserve"> Литературный герой (развитие понятия). Роды литературы: эпос (начальные представления).</w:t>
            </w:r>
            <w:r w:rsidRPr="00B070B7">
              <w:t xml:space="preserve"> Портрет, пейзаж. </w:t>
            </w:r>
            <w:r w:rsidRPr="00B070B7">
              <w:rPr>
                <w:bCs/>
                <w:color w:val="000000"/>
              </w:rPr>
              <w:t xml:space="preserve">Н. В. Гоголь  “Тарас </w:t>
            </w:r>
            <w:proofErr w:type="spellStart"/>
            <w:r w:rsidRPr="00B070B7">
              <w:rPr>
                <w:bCs/>
                <w:color w:val="000000"/>
              </w:rPr>
              <w:t>Бульба</w:t>
            </w:r>
            <w:proofErr w:type="spellEnd"/>
            <w:r w:rsidRPr="00B070B7">
              <w:rPr>
                <w:bCs/>
                <w:color w:val="000000"/>
              </w:rPr>
              <w:t>». Образ Запорожской Сечи в повести.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>Героизм и самоотверженность</w:t>
            </w:r>
            <w:proofErr w:type="gramStart"/>
            <w:r w:rsidRPr="00B070B7">
              <w:rPr>
                <w:bCs/>
                <w:color w:val="000000"/>
              </w:rPr>
              <w:t xml:space="preserve"> ,</w:t>
            </w:r>
            <w:proofErr w:type="gramEnd"/>
            <w:r w:rsidRPr="00B070B7">
              <w:rPr>
                <w:bCs/>
                <w:color w:val="000000"/>
              </w:rPr>
              <w:t>верность боевому товариществу и подвигам во имя родной земли.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 xml:space="preserve">Сыновья Тараса. Сопоставление Остапа и </w:t>
            </w:r>
            <w:proofErr w:type="spellStart"/>
            <w:r w:rsidRPr="00B070B7">
              <w:rPr>
                <w:bCs/>
                <w:color w:val="000000"/>
              </w:rPr>
              <w:t>Андрия</w:t>
            </w:r>
            <w:proofErr w:type="gramStart"/>
            <w:r w:rsidRPr="00B070B7">
              <w:rPr>
                <w:bCs/>
                <w:color w:val="000000"/>
              </w:rPr>
              <w:t>.Т</w:t>
            </w:r>
            <w:proofErr w:type="gramEnd"/>
            <w:r w:rsidRPr="00B070B7">
              <w:rPr>
                <w:bCs/>
                <w:color w:val="000000"/>
              </w:rPr>
              <w:t>рагедия</w:t>
            </w:r>
            <w:proofErr w:type="spellEnd"/>
            <w:r w:rsidRPr="00B070B7">
              <w:rPr>
                <w:bCs/>
                <w:color w:val="000000"/>
              </w:rPr>
              <w:t xml:space="preserve"> Т. </w:t>
            </w:r>
            <w:proofErr w:type="spellStart"/>
            <w:r w:rsidRPr="00B070B7">
              <w:rPr>
                <w:bCs/>
                <w:color w:val="000000"/>
              </w:rPr>
              <w:t>Бульбы</w:t>
            </w:r>
            <w:proofErr w:type="spellEnd"/>
            <w:r w:rsidRPr="00B070B7">
              <w:rPr>
                <w:bCs/>
                <w:color w:val="000000"/>
              </w:rPr>
              <w:t xml:space="preserve">. Прославление боевого товарищества, осуждение </w:t>
            </w:r>
            <w:proofErr w:type="spellStart"/>
            <w:r w:rsidRPr="00B070B7">
              <w:rPr>
                <w:bCs/>
                <w:color w:val="000000"/>
              </w:rPr>
              <w:t>предательства</w:t>
            </w:r>
            <w:proofErr w:type="gramStart"/>
            <w:r w:rsidRPr="00B070B7">
              <w:rPr>
                <w:bCs/>
                <w:color w:val="000000"/>
              </w:rPr>
              <w:t>.Ж</w:t>
            </w:r>
            <w:proofErr w:type="gramEnd"/>
            <w:r w:rsidRPr="00B070B7">
              <w:rPr>
                <w:bCs/>
                <w:color w:val="000000"/>
              </w:rPr>
              <w:t>изнь</w:t>
            </w:r>
            <w:proofErr w:type="spellEnd"/>
            <w:r w:rsidRPr="00B070B7">
              <w:rPr>
                <w:bCs/>
                <w:color w:val="000000"/>
              </w:rPr>
              <w:t xml:space="preserve"> и творчество И. С. Тургенев. Рассказ “Бирюк”</w:t>
            </w:r>
            <w:proofErr w:type="gramStart"/>
            <w:r w:rsidRPr="00B070B7">
              <w:rPr>
                <w:bCs/>
                <w:color w:val="000000"/>
              </w:rPr>
              <w:t>.И</w:t>
            </w:r>
            <w:proofErr w:type="gramEnd"/>
            <w:r w:rsidRPr="00B070B7">
              <w:rPr>
                <w:bCs/>
                <w:color w:val="000000"/>
              </w:rPr>
              <w:t>. С. Тургенев. Стихотворения в прозе. История создания цикла. «Русский язык»,  «Близнецы</w:t>
            </w:r>
            <w:proofErr w:type="gramStart"/>
            <w:r w:rsidRPr="00B070B7">
              <w:rPr>
                <w:bCs/>
                <w:color w:val="000000"/>
              </w:rPr>
              <w:t>»Н</w:t>
            </w:r>
            <w:proofErr w:type="gramEnd"/>
            <w:r w:rsidRPr="00B070B7">
              <w:rPr>
                <w:bCs/>
                <w:color w:val="000000"/>
              </w:rPr>
              <w:t>.А. Некрасов. Жизнь и творчество. Лирика. Боль поэта за судьбу народа в стихотворениях Н.А.Некрасова  « Размышления у парадного подъезда», « Вчерашний день, часу в шестом..»,  « Несжатая полоса</w:t>
            </w:r>
            <w:proofErr w:type="gramStart"/>
            <w:r w:rsidRPr="00B070B7">
              <w:rPr>
                <w:bCs/>
                <w:color w:val="000000"/>
              </w:rPr>
              <w:t>»Т</w:t>
            </w:r>
            <w:proofErr w:type="gramEnd"/>
            <w:r w:rsidRPr="00B070B7">
              <w:rPr>
                <w:bCs/>
                <w:color w:val="000000"/>
              </w:rPr>
              <w:t>еория. Поэмы (развитие понятия). Трехсложные размеры стиха (развитие понятия)</w:t>
            </w:r>
            <w:proofErr w:type="gramStart"/>
            <w:r w:rsidRPr="00B070B7">
              <w:rPr>
                <w:bCs/>
                <w:color w:val="000000"/>
              </w:rPr>
              <w:t>.д</w:t>
            </w:r>
            <w:proofErr w:type="gramEnd"/>
            <w:r w:rsidRPr="00B070B7">
              <w:rPr>
                <w:bCs/>
                <w:color w:val="000000"/>
              </w:rPr>
              <w:t xml:space="preserve">р.М. Е. Салтыков-Щедрин. Сказки “Повесть о том, как один мужик двух генералов прокормил”, Обличение нравственных пороков общества, сатира на барскую </w:t>
            </w:r>
            <w:proofErr w:type="spellStart"/>
            <w:r w:rsidRPr="00B070B7">
              <w:rPr>
                <w:bCs/>
                <w:color w:val="000000"/>
              </w:rPr>
              <w:t>Русь</w:t>
            </w:r>
            <w:proofErr w:type="gramStart"/>
            <w:r w:rsidRPr="00B070B7">
              <w:rPr>
                <w:bCs/>
                <w:color w:val="000000"/>
              </w:rPr>
              <w:t>.Т</w:t>
            </w:r>
            <w:proofErr w:type="gramEnd"/>
            <w:r w:rsidRPr="00B070B7">
              <w:rPr>
                <w:bCs/>
                <w:color w:val="000000"/>
              </w:rPr>
              <w:t>еория</w:t>
            </w:r>
            <w:proofErr w:type="spellEnd"/>
            <w:r w:rsidRPr="00B070B7">
              <w:rPr>
                <w:bCs/>
                <w:color w:val="000000"/>
              </w:rPr>
              <w:t>. Гротеск (начальное понятие).. Обличие социальных пороков  в сказке «Дикий помещик», «Премудрый пескарь</w:t>
            </w:r>
            <w:proofErr w:type="gramStart"/>
            <w:r w:rsidRPr="00B070B7">
              <w:rPr>
                <w:bCs/>
                <w:color w:val="000000"/>
              </w:rPr>
              <w:t>»Л</w:t>
            </w:r>
            <w:proofErr w:type="gramEnd"/>
            <w:r w:rsidRPr="00B070B7">
              <w:rPr>
                <w:bCs/>
                <w:color w:val="000000"/>
              </w:rPr>
              <w:t xml:space="preserve">. Н. Толстой. Повесть “Детство”. Тема детской открытости </w:t>
            </w:r>
            <w:proofErr w:type="spellStart"/>
            <w:r w:rsidRPr="00B070B7">
              <w:rPr>
                <w:bCs/>
                <w:color w:val="000000"/>
              </w:rPr>
              <w:t>миру</w:t>
            </w:r>
            <w:proofErr w:type="gramStart"/>
            <w:r w:rsidRPr="00B070B7">
              <w:rPr>
                <w:bCs/>
                <w:color w:val="000000"/>
              </w:rPr>
              <w:t>.Т</w:t>
            </w:r>
            <w:proofErr w:type="gramEnd"/>
            <w:r w:rsidRPr="00B070B7">
              <w:rPr>
                <w:bCs/>
                <w:color w:val="000000"/>
              </w:rPr>
              <w:t>еория</w:t>
            </w:r>
            <w:proofErr w:type="spellEnd"/>
            <w:r w:rsidRPr="00B070B7">
              <w:rPr>
                <w:bCs/>
                <w:color w:val="000000"/>
              </w:rPr>
              <w:t>. Автобиографическое художественное произведение (развитие понятия)</w:t>
            </w:r>
            <w:proofErr w:type="gramStart"/>
            <w:r w:rsidRPr="00B070B7">
              <w:rPr>
                <w:bCs/>
                <w:color w:val="000000"/>
              </w:rPr>
              <w:t>.Л</w:t>
            </w:r>
            <w:proofErr w:type="gramEnd"/>
            <w:r w:rsidRPr="00B070B7">
              <w:rPr>
                <w:bCs/>
                <w:color w:val="000000"/>
              </w:rPr>
              <w:t>. Н. Толстой. Повесть “Детство”. Главный герой повести Л. Н. Толстого «Детство». Его чувства, поступки и духовный мир. А.П.Чехов. Расска</w:t>
            </w:r>
            <w:proofErr w:type="gramStart"/>
            <w:r w:rsidRPr="00B070B7">
              <w:rPr>
                <w:bCs/>
                <w:color w:val="000000"/>
              </w:rPr>
              <w:t>з“</w:t>
            </w:r>
            <w:proofErr w:type="gramEnd"/>
            <w:r w:rsidRPr="00B070B7">
              <w:rPr>
                <w:bCs/>
                <w:color w:val="000000"/>
              </w:rPr>
              <w:t>Хамелеон”. Живая картина нравов в рассказ «Хамелеон»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proofErr w:type="spellStart"/>
            <w:r w:rsidRPr="00B070B7">
              <w:rPr>
                <w:bCs/>
                <w:color w:val="000000"/>
              </w:rPr>
              <w:lastRenderedPageBreak/>
              <w:t>А.П.Чехов</w:t>
            </w:r>
            <w:proofErr w:type="gramStart"/>
            <w:r w:rsidRPr="00B070B7">
              <w:rPr>
                <w:bCs/>
                <w:color w:val="000000"/>
              </w:rPr>
              <w:t>.Р</w:t>
            </w:r>
            <w:proofErr w:type="gramEnd"/>
            <w:r w:rsidRPr="00B070B7">
              <w:rPr>
                <w:bCs/>
                <w:color w:val="000000"/>
              </w:rPr>
              <w:t>ассказ</w:t>
            </w:r>
            <w:proofErr w:type="spellEnd"/>
            <w:r w:rsidRPr="00B070B7">
              <w:rPr>
                <w:bCs/>
                <w:color w:val="000000"/>
              </w:rPr>
              <w:t>“ Злоумышленник». Сатирический пафос произведения.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 xml:space="preserve">Теория. Сатира и юмор как формы </w:t>
            </w:r>
            <w:proofErr w:type="spellStart"/>
            <w:r w:rsidRPr="00B070B7">
              <w:rPr>
                <w:bCs/>
                <w:color w:val="000000"/>
              </w:rPr>
              <w:t>комического</w:t>
            </w:r>
            <w:proofErr w:type="gramStart"/>
            <w:r w:rsidRPr="00B070B7">
              <w:rPr>
                <w:bCs/>
                <w:color w:val="000000"/>
              </w:rPr>
              <w:t>.М</w:t>
            </w:r>
            <w:proofErr w:type="gramEnd"/>
            <w:r w:rsidRPr="00B070B7">
              <w:rPr>
                <w:bCs/>
                <w:color w:val="000000"/>
              </w:rPr>
              <w:t>.Зощенко</w:t>
            </w:r>
            <w:proofErr w:type="spellEnd"/>
            <w:r w:rsidRPr="00B070B7">
              <w:rPr>
                <w:bCs/>
                <w:color w:val="000000"/>
              </w:rPr>
              <w:t xml:space="preserve">  «Беда», « Галоша»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B070B7">
              <w:rPr>
                <w:b/>
                <w:bCs/>
                <w:color w:val="000000"/>
              </w:rPr>
              <w:lastRenderedPageBreak/>
              <w:t xml:space="preserve"> 23ч+3р</w:t>
            </w:r>
            <w:proofErr w:type="gramStart"/>
            <w:r w:rsidRPr="00B070B7">
              <w:rPr>
                <w:b/>
                <w:bCs/>
                <w:color w:val="000000"/>
              </w:rPr>
              <w:t>.р</w:t>
            </w:r>
            <w:proofErr w:type="gramEnd"/>
            <w:r w:rsidRPr="00B070B7">
              <w:rPr>
                <w:b/>
                <w:bCs/>
                <w:color w:val="000000"/>
              </w:rPr>
              <w:t>+4вн.чт</w:t>
            </w: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</w:pPr>
            <w:r w:rsidRPr="00B070B7">
              <w:t>Урок открытия новых знаний</w:t>
            </w: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t xml:space="preserve">урок   развивающего </w:t>
            </w:r>
            <w:proofErr w:type="spellStart"/>
            <w:r w:rsidRPr="00B070B7">
              <w:t>контроля</w:t>
            </w:r>
            <w:proofErr w:type="gramStart"/>
            <w:r w:rsidRPr="00B070B7">
              <w:t>,р</w:t>
            </w:r>
            <w:proofErr w:type="gramEnd"/>
            <w:r w:rsidRPr="00B070B7">
              <w:t>ефлексии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jc w:val="both"/>
            </w:pPr>
            <w:r w:rsidRPr="00B070B7">
              <w:rPr>
                <w:color w:val="000000"/>
              </w:rPr>
              <w:t>умение синтезировать полученную информацию для составления аргументированного ответа</w:t>
            </w:r>
          </w:p>
          <w:p w:rsidR="00AF5355" w:rsidRPr="00B070B7" w:rsidRDefault="00AF5355" w:rsidP="00367A5A">
            <w:pPr>
              <w:jc w:val="both"/>
            </w:pPr>
            <w:r w:rsidRPr="00B070B7">
              <w:rPr>
                <w:color w:val="000000"/>
              </w:rPr>
              <w:t>умение определять меры усвоения изученного материала,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ind w:left="132" w:right="142"/>
              <w:jc w:val="both"/>
              <w:rPr>
                <w:i/>
                <w:color w:val="C00000"/>
              </w:rPr>
            </w:pPr>
            <w:r w:rsidRPr="00B070B7">
              <w:rPr>
                <w:color w:val="000000"/>
              </w:rPr>
              <w:t xml:space="preserve">:умение делать анализ текста, используя изученную терминологию и полученные </w:t>
            </w:r>
            <w:proofErr w:type="spellStart"/>
            <w:r w:rsidRPr="00B070B7">
              <w:rPr>
                <w:color w:val="000000"/>
              </w:rPr>
              <w:t>знания</w:t>
            </w:r>
            <w:proofErr w:type="gramStart"/>
            <w:r w:rsidRPr="00B070B7">
              <w:rPr>
                <w:color w:val="000000"/>
              </w:rPr>
              <w:t>.</w:t>
            </w:r>
            <w:r w:rsidRPr="00B070B7">
              <w:rPr>
                <w:color w:val="000000"/>
                <w:shd w:val="clear" w:color="auto" w:fill="FFFFFF"/>
              </w:rPr>
              <w:t>Ф</w:t>
            </w:r>
            <w:proofErr w:type="gramEnd"/>
            <w:r w:rsidRPr="00B070B7">
              <w:rPr>
                <w:color w:val="000000"/>
                <w:shd w:val="clear" w:color="auto" w:fill="FFFFFF"/>
              </w:rPr>
              <w:t>ормировать</w:t>
            </w:r>
            <w:proofErr w:type="spellEnd"/>
            <w:r w:rsidRPr="00B070B7">
              <w:rPr>
                <w:color w:val="000000"/>
                <w:shd w:val="clear" w:color="auto" w:fill="FFFFFF"/>
              </w:rPr>
              <w:t xml:space="preserve"> навык определения художественно-</w:t>
            </w:r>
            <w:r w:rsidRPr="00B070B7">
              <w:rPr>
                <w:color w:val="000000"/>
                <w:shd w:val="clear" w:color="auto" w:fill="FFFFFF"/>
              </w:rPr>
              <w:lastRenderedPageBreak/>
              <w:t>стилистических приемов создания образов героев Беседа , рассказ учителя, сообщения учеников, выразительное чтение, анализ поэтического текста</w:t>
            </w:r>
          </w:p>
        </w:tc>
      </w:tr>
      <w:tr w:rsidR="00AF5355" w:rsidRPr="00B070B7" w:rsidTr="00367A5A">
        <w:trPr>
          <w:trHeight w:val="296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  <w:r w:rsidRPr="00B070B7">
              <w:lastRenderedPageBreak/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B070B7">
              <w:rPr>
                <w:b/>
                <w:bCs/>
                <w:color w:val="000000"/>
              </w:rPr>
              <w:t>Из русской литературы ХХ века.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/>
                <w:bCs/>
                <w:color w:val="000000"/>
              </w:rPr>
              <w:t>века</w:t>
            </w:r>
            <w:r w:rsidRPr="00B070B7">
              <w:rPr>
                <w:bCs/>
                <w:color w:val="000000"/>
              </w:rPr>
              <w:t xml:space="preserve">. И.А. Бунин. Рассказ «Цифры», «Лапти». Нравственный смысл произведения В. В. Маяковский. Стихотворения: “Необычайное приключение, бывшее с Владимиром Маяковским летом на даче”, Теория. Лирический герой (начальные представления). Обогащение знаний о ритме и </w:t>
            </w:r>
            <w:proofErr w:type="spellStart"/>
            <w:r w:rsidRPr="00B070B7">
              <w:rPr>
                <w:bCs/>
                <w:color w:val="000000"/>
              </w:rPr>
              <w:t>рифме</w:t>
            </w:r>
            <w:proofErr w:type="gramStart"/>
            <w:r w:rsidRPr="00B070B7">
              <w:rPr>
                <w:bCs/>
                <w:color w:val="000000"/>
              </w:rPr>
              <w:t>.В</w:t>
            </w:r>
            <w:proofErr w:type="spellEnd"/>
            <w:proofErr w:type="gramEnd"/>
            <w:r w:rsidRPr="00B070B7">
              <w:rPr>
                <w:bCs/>
                <w:color w:val="000000"/>
              </w:rPr>
              <w:t>. В. Маяковский. «Хорошее отношение к лошадям», А.Блок « После грозы», О.Э.</w:t>
            </w:r>
            <w:r w:rsidRPr="00B070B7">
              <w:rPr>
                <w:i/>
                <w:iCs/>
              </w:rPr>
              <w:t xml:space="preserve"> </w:t>
            </w:r>
            <w:r w:rsidRPr="00B070B7">
              <w:rPr>
                <w:iCs/>
              </w:rPr>
              <w:t>Мандельштам «</w:t>
            </w:r>
            <w:r w:rsidRPr="00B070B7">
              <w:rPr>
                <w:rStyle w:val="line"/>
              </w:rPr>
              <w:t>Звук осторожный и глухой…»</w:t>
            </w:r>
            <w:r w:rsidRPr="00B070B7">
              <w:rPr>
                <w:bCs/>
                <w:color w:val="000000"/>
              </w:rPr>
              <w:t xml:space="preserve">А.П. Платонов «Юшка». Друзья и враги главного героя. Его непохожесть на окружающих </w:t>
            </w:r>
            <w:proofErr w:type="spellStart"/>
            <w:r w:rsidRPr="00B070B7">
              <w:rPr>
                <w:bCs/>
                <w:color w:val="000000"/>
              </w:rPr>
              <w:t>людей</w:t>
            </w:r>
            <w:proofErr w:type="gramStart"/>
            <w:r w:rsidRPr="00B070B7">
              <w:rPr>
                <w:bCs/>
                <w:color w:val="000000"/>
              </w:rPr>
              <w:t>.А</w:t>
            </w:r>
            <w:proofErr w:type="gramEnd"/>
            <w:r w:rsidRPr="00B070B7">
              <w:rPr>
                <w:bCs/>
                <w:color w:val="000000"/>
              </w:rPr>
              <w:t>.П</w:t>
            </w:r>
            <w:proofErr w:type="spellEnd"/>
            <w:r w:rsidRPr="00B070B7">
              <w:rPr>
                <w:bCs/>
                <w:color w:val="000000"/>
              </w:rPr>
              <w:t>. Платонов « В прекрасном и яростном мире»Л.Андреев « Кусака»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 xml:space="preserve">А.Т. Твардовский. Лирика. Философские проблемы в лирике..( « Снега потемнеют синие…», «Июль- макушка лета…», «На дне моей жизни..»_.Д.С. Лихачёв «Земля родная» . «Письма о добром и прекрасном»- духовное напутствие </w:t>
            </w:r>
            <w:proofErr w:type="spellStart"/>
            <w:r w:rsidRPr="00B070B7">
              <w:rPr>
                <w:bCs/>
                <w:color w:val="000000"/>
              </w:rPr>
              <w:t>молодежи</w:t>
            </w:r>
            <w:proofErr w:type="gramStart"/>
            <w:r w:rsidRPr="00B070B7">
              <w:rPr>
                <w:bCs/>
                <w:color w:val="000000"/>
              </w:rPr>
              <w:t>.Т</w:t>
            </w:r>
            <w:proofErr w:type="gramEnd"/>
            <w:r w:rsidRPr="00B070B7">
              <w:rPr>
                <w:bCs/>
                <w:color w:val="000000"/>
              </w:rPr>
              <w:t>еория</w:t>
            </w:r>
            <w:proofErr w:type="spellEnd"/>
            <w:r w:rsidRPr="00B070B7">
              <w:rPr>
                <w:bCs/>
                <w:color w:val="000000"/>
              </w:rPr>
              <w:t xml:space="preserve"> литературы. Публицистик</w:t>
            </w:r>
            <w:proofErr w:type="gramStart"/>
            <w:r w:rsidRPr="00B070B7">
              <w:rPr>
                <w:bCs/>
                <w:color w:val="000000"/>
              </w:rPr>
              <w:t>а(</w:t>
            </w:r>
            <w:proofErr w:type="gramEnd"/>
            <w:r w:rsidRPr="00B070B7">
              <w:rPr>
                <w:bCs/>
                <w:color w:val="000000"/>
              </w:rPr>
              <w:t>развитие представления). Воспоминания, мемуары как публицистические жанры (начальные представления).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>Н.Заболоцкий «Я воспитан природой суровой…», Н.Рубцов «Тихая моя Родина».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070B7">
              <w:rPr>
                <w:b/>
                <w:bCs/>
                <w:color w:val="000000"/>
              </w:rPr>
              <w:t>16ч+4р</w:t>
            </w:r>
            <w:proofErr w:type="gramStart"/>
            <w:r w:rsidRPr="00B070B7">
              <w:rPr>
                <w:b/>
                <w:bCs/>
                <w:color w:val="000000"/>
              </w:rPr>
              <w:t>.р</w:t>
            </w:r>
            <w:proofErr w:type="gramEnd"/>
            <w:r w:rsidRPr="00B070B7">
              <w:rPr>
                <w:b/>
                <w:bCs/>
                <w:color w:val="000000"/>
              </w:rPr>
              <w:t>+1вн.чт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</w:pPr>
            <w:r w:rsidRPr="00B070B7">
              <w:t>Урок открытия новых знаний</w:t>
            </w: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ind w:left="142" w:hanging="142"/>
              <w:jc w:val="center"/>
            </w:pPr>
            <w:r w:rsidRPr="00B070B7">
              <w:t>комбинированный</w:t>
            </w: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 xml:space="preserve">Формирование у учащихся </w:t>
            </w:r>
            <w:proofErr w:type="spellStart"/>
            <w:r w:rsidRPr="00B070B7">
              <w:rPr>
                <w:color w:val="000000"/>
              </w:rPr>
              <w:t>деятельностных</w:t>
            </w:r>
            <w:proofErr w:type="spellEnd"/>
            <w:r w:rsidRPr="00B070B7">
              <w:rPr>
                <w:color w:val="000000"/>
              </w:rPr>
              <w:t xml:space="preserve"> способностей к структурированию и систематизации изучаемого предметного содержания: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 xml:space="preserve">- </w:t>
            </w:r>
            <w:proofErr w:type="gramStart"/>
            <w:r w:rsidRPr="00B070B7">
              <w:rPr>
                <w:color w:val="000000"/>
              </w:rPr>
              <w:t>СР</w:t>
            </w:r>
            <w:proofErr w:type="gramEnd"/>
            <w:r w:rsidRPr="00B070B7">
              <w:rPr>
                <w:color w:val="000000"/>
              </w:rPr>
              <w:t xml:space="preserve"> (выделение этапов развития сюжета повести),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 xml:space="preserve"> - групповая работа (составление сравнительной характеристики героев),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- коллективное проектирование выполнения дифференцированного домашнего задания,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ind w:left="132" w:right="142"/>
              <w:jc w:val="both"/>
              <w:rPr>
                <w:color w:val="000000"/>
                <w:shd w:val="clear" w:color="auto" w:fill="FFFFFF"/>
              </w:rPr>
            </w:pPr>
            <w:r w:rsidRPr="00B070B7">
              <w:rPr>
                <w:color w:val="000000"/>
              </w:rPr>
              <w:t>-комментирование выставленных оценок</w:t>
            </w:r>
            <w:r w:rsidRPr="00B070B7">
              <w:rPr>
                <w:color w:val="000000"/>
                <w:shd w:val="clear" w:color="auto" w:fill="FFFFFF"/>
              </w:rPr>
              <w:t xml:space="preserve"> 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ind w:left="132" w:right="142"/>
              <w:jc w:val="both"/>
              <w:rPr>
                <w:i/>
                <w:color w:val="C00000"/>
              </w:rPr>
            </w:pPr>
            <w:r w:rsidRPr="00B070B7">
              <w:rPr>
                <w:color w:val="000000"/>
                <w:shd w:val="clear" w:color="auto" w:fill="FFFFFF"/>
              </w:rPr>
              <w:t xml:space="preserve">Беседа, работа по карточкам, обсуждение </w:t>
            </w:r>
            <w:proofErr w:type="gramStart"/>
            <w:r w:rsidRPr="00B070B7">
              <w:rPr>
                <w:color w:val="000000"/>
                <w:shd w:val="clear" w:color="auto" w:fill="FFFFFF"/>
              </w:rPr>
              <w:t>у</w:t>
            </w:r>
            <w:proofErr w:type="gramEnd"/>
            <w:r w:rsidRPr="00B070B7">
              <w:rPr>
                <w:color w:val="000000"/>
                <w:shd w:val="clear" w:color="auto" w:fill="FFFFFF"/>
              </w:rPr>
              <w:t xml:space="preserve"> группах, выразительное чтение</w:t>
            </w:r>
          </w:p>
        </w:tc>
      </w:tr>
      <w:tr w:rsidR="00AF5355" w:rsidRPr="00B070B7" w:rsidTr="00367A5A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  <w:r w:rsidRPr="00B070B7"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shd w:val="clear" w:color="auto" w:fill="FFFFFF"/>
              <w:ind w:right="-284"/>
              <w:rPr>
                <w:bCs/>
              </w:rPr>
            </w:pPr>
            <w:r w:rsidRPr="00B070B7">
              <w:rPr>
                <w:b/>
                <w:bCs/>
                <w:color w:val="000000"/>
              </w:rPr>
              <w:t>Из зарубежной литературы</w:t>
            </w:r>
            <w:proofErr w:type="gramStart"/>
            <w:r w:rsidRPr="00B070B7">
              <w:rPr>
                <w:b/>
                <w:bCs/>
                <w:color w:val="000000"/>
              </w:rPr>
              <w:t xml:space="preserve"> .</w:t>
            </w:r>
            <w:proofErr w:type="gramEnd"/>
            <w:r w:rsidRPr="00B070B7">
              <w:rPr>
                <w:bCs/>
                <w:color w:val="000000"/>
              </w:rPr>
              <w:t xml:space="preserve"> Роберт Бёрнс «Честная бедность»</w:t>
            </w:r>
            <w:r w:rsidRPr="00B070B7">
              <w:t xml:space="preserve"> ,    Дж. Свифт. «Путешествия Гулливера» как сатира на          государственное устройство </w:t>
            </w:r>
            <w:proofErr w:type="spellStart"/>
            <w:r w:rsidRPr="00B070B7">
              <w:t>общества</w:t>
            </w:r>
            <w:proofErr w:type="gramStart"/>
            <w:r w:rsidRPr="00B070B7">
              <w:t>,,</w:t>
            </w:r>
            <w:proofErr w:type="gramEnd"/>
            <w:r w:rsidRPr="00B070B7">
              <w:rPr>
                <w:bCs/>
              </w:rPr>
              <w:t>Э.Сетон-Томпсон</w:t>
            </w:r>
            <w:proofErr w:type="spellEnd"/>
            <w:r w:rsidRPr="00B070B7">
              <w:rPr>
                <w:bCs/>
              </w:rPr>
              <w:t xml:space="preserve"> « </w:t>
            </w:r>
            <w:proofErr w:type="spellStart"/>
            <w:r w:rsidRPr="00B070B7">
              <w:rPr>
                <w:bCs/>
              </w:rPr>
              <w:t>Снап</w:t>
            </w:r>
            <w:proofErr w:type="spellEnd"/>
            <w:r w:rsidRPr="00B070B7">
              <w:rPr>
                <w:bCs/>
              </w:rPr>
              <w:t>»</w:t>
            </w:r>
          </w:p>
          <w:p w:rsidR="00AF5355" w:rsidRPr="00B070B7" w:rsidRDefault="00AF5355" w:rsidP="00367A5A">
            <w:pPr>
              <w:shd w:val="clear" w:color="auto" w:fill="FFFFFF"/>
              <w:ind w:left="34" w:right="-284"/>
              <w:rPr>
                <w:b/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 xml:space="preserve">О. Генри.  Преданность и жертвенность во имя  любви в рассказе  « Дары волхвов». </w:t>
            </w:r>
            <w:proofErr w:type="spellStart"/>
            <w:r w:rsidRPr="00B070B7">
              <w:rPr>
                <w:bCs/>
                <w:color w:val="000000"/>
              </w:rPr>
              <w:t>Р.Бредбери</w:t>
            </w:r>
            <w:proofErr w:type="spellEnd"/>
            <w:r w:rsidRPr="00B070B7">
              <w:rPr>
                <w:bCs/>
                <w:color w:val="000000"/>
              </w:rPr>
              <w:t xml:space="preserve">  « Каникулы».</w:t>
            </w:r>
            <w:r w:rsidRPr="00B070B7">
              <w:rPr>
                <w:b/>
                <w:bCs/>
              </w:rPr>
              <w:t xml:space="preserve"> </w:t>
            </w:r>
            <w:r w:rsidRPr="00B070B7">
              <w:t>Мигель  де Сервантес Сааведра Краткий рассказ о жизни и творчестве писателя, роман «Дон Кихот</w:t>
            </w:r>
            <w:r w:rsidRPr="00B070B7">
              <w:rPr>
                <w:b/>
              </w:rPr>
              <w:t xml:space="preserve">». </w:t>
            </w:r>
            <w:r w:rsidRPr="00B070B7">
              <w:t xml:space="preserve">Проблема ложных и истинных идеалов. Герой, создавший воображаемый мир и живущий в нем. Пародия на рыцарские романы. Дон Кихот как «вечный» образ мировой литературы (для </w:t>
            </w:r>
            <w:r w:rsidRPr="00B070B7">
              <w:lastRenderedPageBreak/>
              <w:t>внеклассного чтения) Теория литературы. «Вечные» образы в искусстве (начальные представления).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606BC0" w:rsidP="00367A5A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12</w:t>
            </w:r>
            <w:r w:rsidR="00AF5355" w:rsidRPr="00B070B7">
              <w:rPr>
                <w:b/>
                <w:bCs/>
                <w:color w:val="000000"/>
              </w:rPr>
              <w:t>р.р</w:t>
            </w: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t>Комбинированный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pStyle w:val="a6"/>
              <w:shd w:val="clear" w:color="auto" w:fill="FFFFFF"/>
              <w:rPr>
                <w:color w:val="000000"/>
              </w:rPr>
            </w:pPr>
            <w:r w:rsidRPr="00B070B7">
              <w:rPr>
                <w:color w:val="000000"/>
              </w:rPr>
              <w:t xml:space="preserve">Знакомство учащихся с лучшими образцами зарубежной литературы XIX </w:t>
            </w:r>
            <w:proofErr w:type="spellStart"/>
            <w:r w:rsidRPr="00B070B7">
              <w:rPr>
                <w:color w:val="000000"/>
              </w:rPr>
              <w:t>века</w:t>
            </w:r>
            <w:proofErr w:type="gramStart"/>
            <w:r w:rsidRPr="00B070B7">
              <w:rPr>
                <w:color w:val="000000"/>
              </w:rPr>
              <w:t>.К</w:t>
            </w:r>
            <w:proofErr w:type="gramEnd"/>
            <w:r w:rsidRPr="00B070B7">
              <w:rPr>
                <w:color w:val="000000"/>
              </w:rPr>
              <w:t>омплексный</w:t>
            </w:r>
            <w:proofErr w:type="spellEnd"/>
            <w:r w:rsidRPr="00B070B7">
              <w:rPr>
                <w:color w:val="000000"/>
              </w:rPr>
              <w:t xml:space="preserve"> анализ эпизода,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ind w:left="132" w:right="142"/>
              <w:jc w:val="both"/>
              <w:rPr>
                <w:i/>
                <w:color w:val="C00000"/>
              </w:rPr>
            </w:pPr>
          </w:p>
        </w:tc>
      </w:tr>
      <w:tr w:rsidR="00AF5355" w:rsidRPr="00B070B7" w:rsidTr="00367A5A">
        <w:trPr>
          <w:trHeight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  <w:r w:rsidRPr="00B070B7">
              <w:lastRenderedPageBreak/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B070B7">
              <w:rPr>
                <w:b/>
                <w:bCs/>
                <w:color w:val="000000"/>
              </w:rPr>
              <w:t xml:space="preserve">Обобщение  и систематизация изученного материала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B070B7">
              <w:rPr>
                <w:b/>
                <w:bCs/>
                <w:color w:val="000000"/>
              </w:rPr>
              <w:t>2ч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t>Урок рефлексии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proofErr w:type="gramStart"/>
            <w:r w:rsidRPr="00B070B7">
              <w:rPr>
                <w:color w:val="000000"/>
              </w:rPr>
              <w:t>Формирование у учащихся способностей к рефлексии коррекционно-контрольного типа и реализации коррекционной нормы (фиксирования собственных затруднений в деятельности:</w:t>
            </w:r>
            <w:proofErr w:type="gramEnd"/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 xml:space="preserve">- </w:t>
            </w:r>
            <w:proofErr w:type="spellStart"/>
            <w:r w:rsidRPr="00B070B7">
              <w:rPr>
                <w:color w:val="000000"/>
              </w:rPr>
              <w:t>индивид</w:t>
            </w:r>
            <w:proofErr w:type="gramStart"/>
            <w:r w:rsidRPr="00B070B7">
              <w:rPr>
                <w:color w:val="000000"/>
              </w:rPr>
              <w:t>.и</w:t>
            </w:r>
            <w:proofErr w:type="spellEnd"/>
            <w:proofErr w:type="gramEnd"/>
            <w:r w:rsidRPr="00B070B7">
              <w:rPr>
                <w:color w:val="000000"/>
              </w:rPr>
              <w:t xml:space="preserve"> парная работа с дидактическим материалом (подбор примеров, иллюстрирующих функции языковых и композиционных средств в тексте рассказа),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- выразительное чтение,</w:t>
            </w:r>
          </w:p>
          <w:p w:rsidR="00AF5355" w:rsidRPr="00B070B7" w:rsidRDefault="00AF5355" w:rsidP="00367A5A">
            <w:pPr>
              <w:jc w:val="both"/>
              <w:rPr>
                <w:color w:val="000000"/>
              </w:rPr>
            </w:pPr>
            <w:r w:rsidRPr="00B070B7">
              <w:rPr>
                <w:color w:val="000000"/>
              </w:rPr>
              <w:t>- коллективное проектирование выполнения дифференцированного домашнего задания,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ind w:left="273" w:right="273" w:firstLine="142"/>
              <w:jc w:val="both"/>
              <w:rPr>
                <w:i/>
                <w:color w:val="C00000"/>
              </w:rPr>
            </w:pPr>
            <w:r w:rsidRPr="00B070B7">
              <w:rPr>
                <w:color w:val="000000"/>
              </w:rPr>
              <w:t>-комментирование выставленных оценок</w:t>
            </w:r>
          </w:p>
        </w:tc>
      </w:tr>
    </w:tbl>
    <w:p w:rsidR="002E0D64" w:rsidRDefault="00AF5355" w:rsidP="00AF5355">
      <w:pPr>
        <w:autoSpaceDE w:val="0"/>
        <w:autoSpaceDN w:val="0"/>
        <w:adjustRightInd w:val="0"/>
        <w:spacing w:line="276" w:lineRule="auto"/>
        <w:jc w:val="center"/>
        <w:rPr>
          <w:b/>
          <w:highlight w:val="white"/>
          <w:u w:val="single"/>
        </w:rPr>
      </w:pPr>
      <w:r w:rsidRPr="00B070B7">
        <w:rPr>
          <w:b/>
          <w:highlight w:val="white"/>
        </w:rPr>
        <w:t>2.</w:t>
      </w:r>
      <w:r w:rsidRPr="00B070B7">
        <w:rPr>
          <w:b/>
          <w:highlight w:val="white"/>
          <w:u w:val="single"/>
        </w:rPr>
        <w:t>Календарно-тематическое планирование.</w:t>
      </w:r>
    </w:p>
    <w:p w:rsidR="002E0D64" w:rsidRPr="00B070B7" w:rsidRDefault="002E0D64" w:rsidP="002E0D64">
      <w:pPr>
        <w:ind w:right="141"/>
        <w:jc w:val="both"/>
        <w:rPr>
          <w:color w:val="000000"/>
        </w:rPr>
      </w:pPr>
      <w:r w:rsidRPr="002E0D64">
        <w:rPr>
          <w:highlight w:val="white"/>
          <w:u w:val="single"/>
        </w:rPr>
        <w:t>УМК</w:t>
      </w:r>
      <w:r w:rsidRPr="002E0D64">
        <w:rPr>
          <w:color w:val="000000"/>
        </w:rPr>
        <w:t xml:space="preserve"> </w:t>
      </w:r>
      <w:r w:rsidRPr="00B070B7">
        <w:rPr>
          <w:color w:val="000000"/>
        </w:rPr>
        <w:t xml:space="preserve">Учебник:  Литература  7  класс. Учебник  для  общеобразовательных  учреждений в 2 частях./ В.Я.Коровина, В.П.Журавлев. В.И.Коровин </w:t>
      </w:r>
      <w:proofErr w:type="gramStart"/>
      <w:r w:rsidRPr="00B070B7">
        <w:rPr>
          <w:color w:val="000000"/>
        </w:rPr>
        <w:t>-</w:t>
      </w:r>
      <w:r w:rsidRPr="00B070B7">
        <w:t>М</w:t>
      </w:r>
      <w:proofErr w:type="gramEnd"/>
      <w:r w:rsidRPr="00B070B7">
        <w:t>осква, “Просвещение” , 2013</w:t>
      </w:r>
    </w:p>
    <w:p w:rsidR="002E0D64" w:rsidRPr="00B070B7" w:rsidRDefault="002E0D64" w:rsidP="002E0D64"/>
    <w:p w:rsidR="00AF5355" w:rsidRPr="00B070B7" w:rsidRDefault="00AF5355" w:rsidP="00AF5355">
      <w:pPr>
        <w:autoSpaceDE w:val="0"/>
        <w:autoSpaceDN w:val="0"/>
        <w:adjustRightInd w:val="0"/>
        <w:spacing w:line="276" w:lineRule="auto"/>
        <w:jc w:val="center"/>
        <w:rPr>
          <w:b/>
          <w:highlight w:val="white"/>
          <w:u w:val="single"/>
        </w:rPr>
      </w:pPr>
    </w:p>
    <w:tbl>
      <w:tblPr>
        <w:tblpPr w:leftFromText="180" w:rightFromText="180" w:vertAnchor="text" w:horzAnchor="margin" w:tblpX="-459" w:tblpY="202"/>
        <w:tblW w:w="11165" w:type="dxa"/>
        <w:tblCellMar>
          <w:left w:w="10" w:type="dxa"/>
          <w:right w:w="10" w:type="dxa"/>
        </w:tblCellMar>
        <w:tblLook w:val="0000"/>
      </w:tblPr>
      <w:tblGrid>
        <w:gridCol w:w="675"/>
        <w:gridCol w:w="8647"/>
        <w:gridCol w:w="851"/>
        <w:gridCol w:w="992"/>
      </w:tblGrid>
      <w:tr w:rsidR="00AF5355" w:rsidRPr="00B070B7" w:rsidTr="00367A5A">
        <w:trPr>
          <w:trHeight w:val="98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t>№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highlight w:val="white"/>
              </w:rPr>
            </w:pPr>
            <w:r w:rsidRPr="00B070B7">
              <w:rPr>
                <w:b/>
                <w:highlight w:val="white"/>
              </w:rPr>
              <w:t>Содержание учебного предмета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i/>
                <w:color w:val="C00000"/>
                <w:highlight w:val="whit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t>Дата по плану</w:t>
            </w:r>
          </w:p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ind w:right="501"/>
              <w:jc w:val="center"/>
              <w:rPr>
                <w:i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  <w:jc w:val="center"/>
            </w:pPr>
            <w:r w:rsidRPr="00B070B7">
              <w:t>Дата по факту</w:t>
            </w: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r w:rsidRPr="00B070B7"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>Введение. Литература как искусство слова</w:t>
            </w:r>
            <w:r w:rsidRPr="002E0D64">
              <w:rPr>
                <w:b/>
                <w:bCs/>
              </w:rPr>
              <w:t>.(1ч.)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r w:rsidRPr="00B070B7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2E0D64" w:rsidP="00367A5A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</w:rPr>
            </w:pPr>
            <w:r>
              <w:rPr>
                <w:b/>
                <w:bCs/>
              </w:rPr>
              <w:t>Устное народное творчество (5</w:t>
            </w:r>
            <w:r w:rsidR="00AF5355" w:rsidRPr="00B070B7">
              <w:rPr>
                <w:b/>
                <w:bCs/>
              </w:rPr>
              <w:t>час.+1вн.чт.)</w:t>
            </w:r>
          </w:p>
          <w:p w:rsidR="00AF5355" w:rsidRPr="00B070B7" w:rsidRDefault="007F577A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rPr>
                <w:bCs/>
              </w:rPr>
              <w:t>Предание  «Воцарение Ивана Грозного», «Сороки-Ведьмы», «Петр и плотник»</w:t>
            </w:r>
          </w:p>
          <w:p w:rsidR="00AF5355" w:rsidRPr="00B070B7" w:rsidRDefault="00AF5355" w:rsidP="00367A5A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Cs/>
                <w:color w:val="000000"/>
              </w:rPr>
              <w:t xml:space="preserve">Теория. Предание (развитие представления). 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r w:rsidRPr="00B070B7"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  <w:color w:val="000000"/>
              </w:rPr>
              <w:t>Гипербола, литота (развитие представления). Былина (начальные представления)</w:t>
            </w:r>
            <w:proofErr w:type="gramStart"/>
            <w:r w:rsidRPr="00B070B7">
              <w:rPr>
                <w:bCs/>
                <w:color w:val="000000"/>
              </w:rPr>
              <w:t>.</w:t>
            </w:r>
            <w:r w:rsidRPr="00B070B7">
              <w:rPr>
                <w:bCs/>
              </w:rPr>
              <w:t>Б</w:t>
            </w:r>
            <w:proofErr w:type="gramEnd"/>
            <w:r w:rsidRPr="00B070B7">
              <w:rPr>
                <w:bCs/>
              </w:rPr>
              <w:t>ылины как героические песни эпического характера. Былина “</w:t>
            </w:r>
            <w:proofErr w:type="spellStart"/>
            <w:r w:rsidRPr="00B070B7">
              <w:rPr>
                <w:bCs/>
              </w:rPr>
              <w:t>Вольга</w:t>
            </w:r>
            <w:proofErr w:type="spellEnd"/>
            <w:r w:rsidRPr="00B070B7">
              <w:rPr>
                <w:bCs/>
              </w:rPr>
              <w:t xml:space="preserve"> и Микула”.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r w:rsidRPr="00B070B7"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autoSpaceDE w:val="0"/>
              <w:autoSpaceDN w:val="0"/>
              <w:adjustRightInd w:val="0"/>
              <w:ind w:left="30" w:right="30"/>
            </w:pPr>
            <w:r w:rsidRPr="00B070B7">
              <w:t>Устное народное творчество. Былина «Садко».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367A5A">
            <w:r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autoSpaceDE w:val="0"/>
              <w:autoSpaceDN w:val="0"/>
              <w:adjustRightInd w:val="0"/>
              <w:ind w:left="30" w:right="30"/>
            </w:pPr>
            <w:r w:rsidRPr="00B070B7">
              <w:rPr>
                <w:b/>
              </w:rPr>
              <w:t xml:space="preserve">Внеклассное чтение. </w:t>
            </w:r>
            <w:r w:rsidRPr="00B070B7">
              <w:t xml:space="preserve"> Киевский цикл былин. «Илья Муромец и Соловей-разбойник».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367A5A">
            <w:r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r w:rsidRPr="00B070B7">
              <w:t xml:space="preserve">Изображение жизни народа, его национальных традиций в </w:t>
            </w:r>
            <w:proofErr w:type="spellStart"/>
            <w:proofErr w:type="gramStart"/>
            <w:r w:rsidRPr="00B070B7">
              <w:t>карело</w:t>
            </w:r>
            <w:proofErr w:type="spellEnd"/>
            <w:r w:rsidRPr="00B070B7">
              <w:t>- финском</w:t>
            </w:r>
            <w:proofErr w:type="gramEnd"/>
            <w:r w:rsidRPr="00B070B7">
              <w:t xml:space="preserve"> мифологическом эпосе «Калевала» (фрагменты).  «Песнь о Роланде»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367A5A">
            <w:r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autoSpaceDE w:val="0"/>
              <w:autoSpaceDN w:val="0"/>
              <w:adjustRightInd w:val="0"/>
              <w:ind w:left="30" w:right="30"/>
            </w:pPr>
            <w:r w:rsidRPr="00B070B7">
              <w:t>Пословицы и поговорки</w:t>
            </w:r>
          </w:p>
          <w:p w:rsidR="00AF5355" w:rsidRPr="00B070B7" w:rsidRDefault="00AF5355" w:rsidP="00367A5A">
            <w:r w:rsidRPr="00B070B7">
              <w:t>Теория. Афористические жанры фольклора. Пословицы, поговорки (развитие представления).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367A5A">
            <w:r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2E0D64" w:rsidP="00367A5A">
            <w:pPr>
              <w:rPr>
                <w:b/>
              </w:rPr>
            </w:pPr>
            <w:r>
              <w:rPr>
                <w:b/>
              </w:rPr>
              <w:t>Древнерусская литература (4</w:t>
            </w:r>
            <w:r w:rsidR="00AF5355" w:rsidRPr="00B070B7">
              <w:rPr>
                <w:b/>
              </w:rPr>
              <w:t>ч.+1вн. чт.)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 xml:space="preserve">Древнерусская литература. Основы христианской морали в “Поучении” </w:t>
            </w:r>
            <w:r w:rsidRPr="00B070B7">
              <w:rPr>
                <w:bCs/>
              </w:rPr>
              <w:lastRenderedPageBreak/>
              <w:t>Владимира Мономаха.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367A5A">
            <w:r>
              <w:lastRenderedPageBreak/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autoSpaceDE w:val="0"/>
              <w:autoSpaceDN w:val="0"/>
              <w:adjustRightInd w:val="0"/>
              <w:ind w:left="30" w:right="30"/>
            </w:pPr>
            <w:r w:rsidRPr="00B070B7">
              <w:t xml:space="preserve">У литературной карты Татарстана. </w:t>
            </w:r>
            <w:proofErr w:type="spellStart"/>
            <w:r w:rsidRPr="00B070B7">
              <w:t>Внекл</w:t>
            </w:r>
            <w:proofErr w:type="spellEnd"/>
            <w:r w:rsidRPr="00B070B7">
              <w:t xml:space="preserve">. чтение. «Предания старины глубокой» (О создании Казани) </w:t>
            </w:r>
          </w:p>
          <w:p w:rsidR="00AF5355" w:rsidRPr="00B070B7" w:rsidRDefault="00AF5355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t>Теория. Поучение (начальные представления).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367A5A">
            <w:r>
              <w:t>10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 xml:space="preserve">Древнерусская литература. </w:t>
            </w:r>
            <w:r w:rsidRPr="00B070B7">
              <w:t xml:space="preserve">Повесть о Петре и </w:t>
            </w:r>
            <w:proofErr w:type="spellStart"/>
            <w:r w:rsidRPr="00B070B7">
              <w:t>Февронии</w:t>
            </w:r>
            <w:proofErr w:type="spellEnd"/>
            <w:r w:rsidRPr="00B070B7"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11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roofErr w:type="gramStart"/>
            <w:r w:rsidRPr="00B070B7">
              <w:rPr>
                <w:b/>
              </w:rPr>
              <w:t>Р</w:t>
            </w:r>
            <w:proofErr w:type="gramEnd"/>
            <w:r w:rsidRPr="00B070B7">
              <w:rPr>
                <w:b/>
              </w:rPr>
              <w:t xml:space="preserve">/р. </w:t>
            </w:r>
            <w:r w:rsidRPr="00B070B7">
              <w:t>Письменная ра</w:t>
            </w:r>
            <w:r w:rsidRPr="00B070B7">
              <w:softHyphen/>
              <w:t>бота «Значение древнерусской литературы для современного читателя»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1</w:t>
            </w:r>
            <w:r w:rsidR="00EB4EC4"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rPr>
                <w:b/>
              </w:rPr>
            </w:pPr>
            <w:r w:rsidRPr="00B070B7">
              <w:rPr>
                <w:b/>
              </w:rPr>
              <w:t xml:space="preserve">Из русской литературы </w:t>
            </w:r>
            <w:proofErr w:type="gramStart"/>
            <w:r w:rsidRPr="00B070B7">
              <w:rPr>
                <w:b/>
              </w:rPr>
              <w:t>Х</w:t>
            </w:r>
            <w:proofErr w:type="gramEnd"/>
            <w:r w:rsidRPr="00B070B7">
              <w:rPr>
                <w:b/>
                <w:lang w:val="en-US"/>
              </w:rPr>
              <w:t>VIII</w:t>
            </w:r>
            <w:r w:rsidR="002E0D64">
              <w:rPr>
                <w:b/>
              </w:rPr>
              <w:t xml:space="preserve"> века (3</w:t>
            </w:r>
            <w:r w:rsidRPr="00B070B7">
              <w:rPr>
                <w:b/>
              </w:rPr>
              <w:t>ч+1вн.чт.)</w:t>
            </w:r>
          </w:p>
          <w:p w:rsidR="00AF5355" w:rsidRPr="00B070B7" w:rsidRDefault="00AF5355" w:rsidP="00B9217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t>Знакомство с жизнью и деятельностью М.В. Ломоносова, с его стихами, реформой в языке. Мысли автора  о Родине, русской науке</w:t>
            </w:r>
            <w:proofErr w:type="gramStart"/>
            <w:r w:rsidR="00B92178">
              <w:t xml:space="preserve"> .</w:t>
            </w:r>
            <w:proofErr w:type="gramEnd"/>
            <w:r w:rsidR="00B92178">
              <w:t xml:space="preserve"> </w:t>
            </w:r>
            <w:r w:rsidRPr="00B070B7">
              <w:rPr>
                <w:bCs/>
              </w:rPr>
              <w:t>Теория</w:t>
            </w:r>
            <w:r w:rsidR="00B92178">
              <w:rPr>
                <w:bCs/>
              </w:rPr>
              <w:t xml:space="preserve"> . </w:t>
            </w:r>
            <w:r w:rsidRPr="00B070B7">
              <w:rPr>
                <w:bCs/>
              </w:rPr>
              <w:t>Ода (начальные представления).  «К статуе  Петра  Великого»</w:t>
            </w:r>
            <w:r w:rsidR="00B92178" w:rsidRPr="00B070B7">
              <w:rPr>
                <w:bCs/>
              </w:rPr>
              <w:t xml:space="preserve"> </w:t>
            </w:r>
            <w:r w:rsidR="00B92178">
              <w:rPr>
                <w:bCs/>
              </w:rPr>
              <w:t xml:space="preserve">Ода </w:t>
            </w:r>
            <w:r w:rsidR="00B92178">
              <w:t xml:space="preserve">«Ода на день восшествия на Всероссийский престол </w:t>
            </w:r>
            <w:proofErr w:type="spellStart"/>
            <w:r w:rsidR="00B92178">
              <w:t>ея</w:t>
            </w:r>
            <w:proofErr w:type="spellEnd"/>
            <w:r w:rsidR="00B92178">
              <w:t xml:space="preserve"> Величества…»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1</w:t>
            </w:r>
            <w:r w:rsidR="00EB4EC4"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</w:pPr>
            <w:r w:rsidRPr="00B070B7">
              <w:t xml:space="preserve">Знакомство с жизнью и деятельностью Г.Р. Державина. </w:t>
            </w:r>
          </w:p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</w:pPr>
            <w:r w:rsidRPr="00B070B7">
              <w:t xml:space="preserve"> « На птичку», «Река времен»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1</w:t>
            </w:r>
            <w:r w:rsidR="00EB4EC4">
              <w:t>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</w:pPr>
            <w:r w:rsidRPr="00B070B7">
              <w:t>Внеклассное чтение. У литературной карты Татарстана. Творческая лаборатория Державина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1</w:t>
            </w:r>
            <w:r w:rsidR="00EB4EC4"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/>
              </w:rPr>
              <w:t xml:space="preserve">Из русской литературы </w:t>
            </w:r>
            <w:r w:rsidRPr="00B070B7">
              <w:rPr>
                <w:b/>
                <w:lang w:val="en-US"/>
              </w:rPr>
              <w:t>XIX</w:t>
            </w:r>
            <w:r w:rsidRPr="00B070B7">
              <w:rPr>
                <w:b/>
              </w:rPr>
              <w:t xml:space="preserve"> века( 24ч+3р</w:t>
            </w:r>
            <w:proofErr w:type="gramStart"/>
            <w:r w:rsidRPr="00B070B7">
              <w:rPr>
                <w:b/>
              </w:rPr>
              <w:t>.р</w:t>
            </w:r>
            <w:proofErr w:type="gramEnd"/>
            <w:r w:rsidRPr="00B070B7">
              <w:rPr>
                <w:b/>
              </w:rPr>
              <w:t>+4вн.чт.)</w:t>
            </w:r>
            <w:r w:rsidRPr="00B070B7">
              <w:rPr>
                <w:bCs/>
              </w:rPr>
              <w:t xml:space="preserve">В. А. Жуковский. Баллады  «Лесной царь»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14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shd w:val="clear" w:color="auto" w:fill="FFFFFF"/>
              <w:jc w:val="both"/>
              <w:rPr>
                <w:bCs/>
              </w:rPr>
            </w:pPr>
            <w:r w:rsidRPr="00B070B7">
              <w:rPr>
                <w:bCs/>
              </w:rPr>
              <w:t xml:space="preserve">А. С. Пушкин. Жизненный и творческий путь. </w:t>
            </w:r>
            <w:r w:rsidRPr="00B070B7">
              <w:t>Теория послание</w:t>
            </w:r>
            <w:r w:rsidRPr="00B070B7">
              <w:rPr>
                <w:bCs/>
              </w:rPr>
              <w:t>.</w:t>
            </w:r>
            <w:r w:rsidR="00B92178">
              <w:rPr>
                <w:bCs/>
              </w:rPr>
              <w:t xml:space="preserve"> </w:t>
            </w:r>
            <w:r w:rsidRPr="00B070B7">
              <w:rPr>
                <w:bCs/>
              </w:rPr>
              <w:t>А</w:t>
            </w:r>
            <w:r w:rsidR="00B92178">
              <w:rPr>
                <w:bCs/>
              </w:rPr>
              <w:t>.</w:t>
            </w:r>
            <w:r w:rsidRPr="00B070B7">
              <w:rPr>
                <w:bCs/>
              </w:rPr>
              <w:t xml:space="preserve"> С.Пушкин в Казани.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1</w:t>
            </w:r>
            <w:r w:rsidR="00EB4EC4"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>А. С. Пушкин. “Песнь о вещем Олеге”.</w:t>
            </w:r>
            <w:r w:rsidRPr="00B070B7">
              <w:t xml:space="preserve"> Тема судьбы в балладе</w:t>
            </w:r>
            <w:r w:rsidR="00B92178"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E04A11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4A11" w:rsidRPr="00B070B7" w:rsidRDefault="00EB4EC4" w:rsidP="00AF5355">
            <w:r>
              <w:t>17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4A11" w:rsidRPr="00B070B7" w:rsidRDefault="00E04A11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t>А. С. Пушкин. «Медный всад</w:t>
            </w:r>
            <w:r w:rsidRPr="00B070B7">
              <w:softHyphen/>
              <w:t>ник». Про</w:t>
            </w:r>
            <w:r w:rsidRPr="00B070B7">
              <w:softHyphen/>
              <w:t>славление деяний Петра I.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4A11" w:rsidRPr="00B070B7" w:rsidRDefault="00E04A11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4A11" w:rsidRPr="00B070B7" w:rsidRDefault="00E04A11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1</w:t>
            </w:r>
            <w:r w:rsidR="00EB4EC4"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>А. С. Пушкин. Поэма «Полтава». Образы поэмы</w:t>
            </w:r>
            <w:r w:rsidR="00B92178">
              <w:rPr>
                <w:bCs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E04A11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4A11" w:rsidRPr="00B070B7" w:rsidRDefault="00EB4EC4" w:rsidP="00AF5355">
            <w:r>
              <w:t>19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4A11" w:rsidRPr="00B070B7" w:rsidRDefault="00B92178" w:rsidP="00B92178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А. С. Пушк</w:t>
            </w:r>
            <w:r w:rsidR="00E04A11" w:rsidRPr="00B070B7">
              <w:t>ин. «Полтава». Петр I и Карл XII. Прославление мужества и отваги русских солдат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4A11" w:rsidRPr="00B070B7" w:rsidRDefault="00E04A11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4A11" w:rsidRPr="00B070B7" w:rsidRDefault="00E04A11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20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</w:pPr>
            <w:r w:rsidRPr="00B070B7">
              <w:t>А.С. Пушкин</w:t>
            </w:r>
            <w:proofErr w:type="gramStart"/>
            <w:r w:rsidRPr="00B070B7">
              <w:t xml:space="preserve"> .</w:t>
            </w:r>
            <w:proofErr w:type="gramEnd"/>
            <w:r w:rsidRPr="00B070B7">
              <w:t xml:space="preserve"> «Борис Годунов».  Баллады  А.К.  Толстого. ( «Василий Шибанов» и др.)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E04A11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4A11" w:rsidRPr="00B070B7" w:rsidRDefault="00EB4EC4" w:rsidP="00AF5355">
            <w:r>
              <w:t>21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4A11" w:rsidRPr="00B070B7" w:rsidRDefault="00E04A11" w:rsidP="00AF5355">
            <w:pPr>
              <w:autoSpaceDE w:val="0"/>
              <w:autoSpaceDN w:val="0"/>
              <w:adjustRightInd w:val="0"/>
              <w:ind w:left="30" w:right="30"/>
            </w:pPr>
            <w:r w:rsidRPr="00B070B7">
              <w:t>А.С. Пушкин. «Станционный смотритель». Изображение «маленького че</w:t>
            </w:r>
            <w:r w:rsidRPr="00B070B7">
              <w:softHyphen/>
              <w:t>ловека», его положения в об</w:t>
            </w:r>
            <w:r w:rsidRPr="00B070B7">
              <w:softHyphen/>
              <w:t>ществе.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4A11" w:rsidRPr="00B070B7" w:rsidRDefault="00E04A11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4A11" w:rsidRPr="00B070B7" w:rsidRDefault="00E04A11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E04A11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4A11" w:rsidRPr="00B070B7" w:rsidRDefault="00EB4EC4" w:rsidP="00AF5355">
            <w:r>
              <w:t>22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4A11" w:rsidRPr="00B070B7" w:rsidRDefault="00E04A11" w:rsidP="00AF5355">
            <w:pPr>
              <w:autoSpaceDE w:val="0"/>
              <w:autoSpaceDN w:val="0"/>
              <w:adjustRightInd w:val="0"/>
              <w:ind w:left="30" w:right="30"/>
            </w:pPr>
            <w:r w:rsidRPr="00B070B7">
              <w:t xml:space="preserve">А.С. Пушкин. «Станционный смотритель». Дуня и </w:t>
            </w:r>
            <w:proofErr w:type="gramStart"/>
            <w:r w:rsidRPr="00B070B7">
              <w:t>Минский</w:t>
            </w:r>
            <w:proofErr w:type="gramEnd"/>
            <w:r w:rsidRPr="00B070B7">
              <w:t>. Анализ эпизо</w:t>
            </w:r>
            <w:r w:rsidRPr="00B070B7">
              <w:softHyphen/>
              <w:t xml:space="preserve">да «Самсон </w:t>
            </w:r>
            <w:proofErr w:type="spellStart"/>
            <w:r w:rsidRPr="00B070B7">
              <w:t>Вырин</w:t>
            </w:r>
            <w:proofErr w:type="spellEnd"/>
            <w:r w:rsidRPr="00B070B7">
              <w:t xml:space="preserve"> </w:t>
            </w:r>
            <w:proofErr w:type="gramStart"/>
            <w:r w:rsidRPr="00B070B7">
              <w:t>у</w:t>
            </w:r>
            <w:proofErr w:type="gramEnd"/>
            <w:r w:rsidRPr="00B070B7">
              <w:t xml:space="preserve"> Минского». Развитие понятия о повести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4A11" w:rsidRPr="00B070B7" w:rsidRDefault="00E04A11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04A11" w:rsidRPr="00B070B7" w:rsidRDefault="00E04A11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044873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873" w:rsidRPr="00B070B7" w:rsidRDefault="00EB4EC4" w:rsidP="00AF5355">
            <w:r>
              <w:t>23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873" w:rsidRPr="00B070B7" w:rsidRDefault="00044873" w:rsidP="00044873">
            <w:pPr>
              <w:autoSpaceDE w:val="0"/>
              <w:autoSpaceDN w:val="0"/>
              <w:adjustRightInd w:val="0"/>
              <w:ind w:left="30" w:right="30"/>
            </w:pPr>
            <w:r w:rsidRPr="00B070B7">
              <w:t>Внеклассное чтение. А. С.Пушкин «Повести Белкина»</w:t>
            </w:r>
            <w:proofErr w:type="gramStart"/>
            <w:r w:rsidRPr="00B070B7">
              <w:t xml:space="preserve"> .</w:t>
            </w:r>
            <w:proofErr w:type="gramEnd"/>
            <w:r w:rsidRPr="00B070B7">
              <w:t xml:space="preserve"> «Выстрел», «Гробовщик»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873" w:rsidRPr="00B070B7" w:rsidRDefault="00044873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4873" w:rsidRPr="00B070B7" w:rsidRDefault="00044873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24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>М. Ю. Лермонтов. Поэма “</w:t>
            </w:r>
            <w:proofErr w:type="gramStart"/>
            <w:r w:rsidRPr="00B070B7">
              <w:rPr>
                <w:bCs/>
              </w:rPr>
              <w:t>Песня про царя</w:t>
            </w:r>
            <w:proofErr w:type="gramEnd"/>
            <w:r w:rsidRPr="00B070B7">
              <w:rPr>
                <w:bCs/>
              </w:rPr>
              <w:t xml:space="preserve"> Ивана Васильевича, молодого опричника и удалого купца Калашникова»</w:t>
            </w:r>
          </w:p>
          <w:p w:rsidR="00AF5355" w:rsidRPr="00B070B7" w:rsidRDefault="00AF5355" w:rsidP="00AF5355">
            <w:r w:rsidRPr="00B070B7">
              <w:t xml:space="preserve">Теория. </w:t>
            </w:r>
            <w:proofErr w:type="spellStart"/>
            <w:r w:rsidRPr="00B070B7">
              <w:t>Фольклоризм</w:t>
            </w:r>
            <w:proofErr w:type="spellEnd"/>
            <w:r w:rsidRPr="00B070B7">
              <w:t xml:space="preserve"> литературы (развитие представлений).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044873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873" w:rsidRPr="00B070B7" w:rsidRDefault="00EB4EC4" w:rsidP="00AF5355">
            <w:r>
              <w:t>25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873" w:rsidRPr="00B070B7" w:rsidRDefault="00044873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t>М.Ю. Лермонтов. «</w:t>
            </w:r>
            <w:proofErr w:type="gramStart"/>
            <w:r w:rsidRPr="00B070B7">
              <w:t>Песня про царя</w:t>
            </w:r>
            <w:proofErr w:type="gramEnd"/>
            <w:r w:rsidRPr="00B070B7">
              <w:t xml:space="preserve"> Ивана Васильевича, молодого оприч</w:t>
            </w:r>
            <w:r w:rsidRPr="00B070B7">
              <w:softHyphen/>
              <w:t>ника и удалого купца Калашни</w:t>
            </w:r>
            <w:r w:rsidRPr="00B070B7">
              <w:softHyphen/>
              <w:t>кова». Картины быта XVI века и их роль в понимании характе</w:t>
            </w:r>
            <w:r w:rsidRPr="00B070B7">
              <w:softHyphen/>
              <w:t>ров и идеи поэмы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873" w:rsidRPr="00B070B7" w:rsidRDefault="00044873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4873" w:rsidRPr="00B070B7" w:rsidRDefault="00044873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26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 xml:space="preserve">Образ Ивана Грозного и тема власти. Калашников и </w:t>
            </w:r>
            <w:proofErr w:type="spellStart"/>
            <w:r w:rsidRPr="00B070B7">
              <w:rPr>
                <w:bCs/>
              </w:rPr>
              <w:t>Кирибеевич</w:t>
            </w:r>
            <w:proofErr w:type="spellEnd"/>
            <w:r w:rsidRPr="00B070B7">
              <w:rPr>
                <w:bCs/>
              </w:rPr>
              <w:t>: сила и цельность характеров героев.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044873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873" w:rsidRPr="00B070B7" w:rsidRDefault="00EB4EC4" w:rsidP="00AF5355">
            <w:r>
              <w:t>27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873" w:rsidRPr="00B070B7" w:rsidRDefault="00044873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t>Нравственный поединок Ка</w:t>
            </w:r>
            <w:r w:rsidRPr="00B070B7">
              <w:softHyphen/>
              <w:t xml:space="preserve">лашникова с </w:t>
            </w:r>
            <w:proofErr w:type="spellStart"/>
            <w:r w:rsidRPr="00B070B7">
              <w:t>Кирибеевичем</w:t>
            </w:r>
            <w:proofErr w:type="spellEnd"/>
            <w:r w:rsidRPr="00B070B7">
              <w:t xml:space="preserve"> и Иваном Грозным. Защита че</w:t>
            </w:r>
            <w:r w:rsidRPr="00B070B7">
              <w:softHyphen/>
              <w:t>ловеческого достоинства и нравственных идеалов.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44873" w:rsidRPr="00B070B7" w:rsidRDefault="00044873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44873" w:rsidRPr="00B070B7" w:rsidRDefault="00044873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2</w:t>
            </w:r>
            <w:r w:rsidR="00EB4EC4"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044873">
            <w:pPr>
              <w:shd w:val="clear" w:color="auto" w:fill="FFFFFF"/>
              <w:jc w:val="both"/>
            </w:pPr>
            <w:r w:rsidRPr="00B070B7">
              <w:rPr>
                <w:bCs/>
                <w:color w:val="000000"/>
              </w:rPr>
              <w:t>М. Ю. Лермонтов. Лирика. Стихотворения «Молитва» (   «В минуту жизни трудную…»), «Ангел» и др. Р.</w:t>
            </w:r>
            <w:proofErr w:type="gramStart"/>
            <w:r w:rsidRPr="00B070B7">
              <w:rPr>
                <w:bCs/>
                <w:color w:val="000000"/>
              </w:rPr>
              <w:t>Р</w:t>
            </w:r>
            <w:proofErr w:type="gramEnd"/>
            <w:r w:rsidRPr="00B070B7">
              <w:rPr>
                <w:bCs/>
                <w:color w:val="000000"/>
              </w:rPr>
              <w:t xml:space="preserve"> Обучение выразительному чтению и интерпретации стихотворения. « Парус»</w:t>
            </w:r>
            <w:proofErr w:type="gramStart"/>
            <w:r w:rsidRPr="00B070B7">
              <w:rPr>
                <w:bCs/>
                <w:color w:val="000000"/>
              </w:rPr>
              <w:t xml:space="preserve"> ,</w:t>
            </w:r>
            <w:proofErr w:type="gramEnd"/>
            <w:r w:rsidRPr="00B070B7">
              <w:rPr>
                <w:bCs/>
                <w:color w:val="000000"/>
              </w:rPr>
              <w:t xml:space="preserve"> «Узник»,  « Когда волнуется  желтеющая  нива..»Теория. </w:t>
            </w:r>
            <w:proofErr w:type="spellStart"/>
            <w:r w:rsidRPr="00B070B7">
              <w:rPr>
                <w:bCs/>
                <w:color w:val="000000"/>
              </w:rPr>
              <w:t>Фольклоризм</w:t>
            </w:r>
            <w:proofErr w:type="spellEnd"/>
            <w:r w:rsidRPr="00B070B7">
              <w:rPr>
                <w:bCs/>
                <w:color w:val="000000"/>
              </w:rPr>
              <w:t xml:space="preserve">  литературы (развитие представлений).</w:t>
            </w:r>
            <w:r w:rsidRPr="00B070B7">
              <w:t xml:space="preserve"> и </w:t>
            </w:r>
            <w:proofErr w:type="spellStart"/>
            <w:proofErr w:type="gramStart"/>
            <w:r w:rsidRPr="00B070B7">
              <w:t>др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2</w:t>
            </w:r>
            <w:r w:rsidR="00EB4EC4"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044873" w:rsidP="00AF5355">
            <w:r w:rsidRPr="00B070B7">
              <w:rPr>
                <w:b/>
              </w:rPr>
              <w:t>Контрольная работа</w:t>
            </w:r>
            <w:r w:rsidRPr="00B070B7">
              <w:t xml:space="preserve"> по произведениям литературы </w:t>
            </w:r>
            <w:r w:rsidRPr="00B070B7">
              <w:rPr>
                <w:lang w:val="en-US"/>
              </w:rPr>
              <w:t>XVIII</w:t>
            </w:r>
            <w:r w:rsidRPr="00B070B7">
              <w:t>-</w:t>
            </w:r>
            <w:r w:rsidRPr="00B070B7">
              <w:rPr>
                <w:lang w:val="en-US"/>
              </w:rPr>
              <w:t>XIX</w:t>
            </w:r>
            <w:r w:rsidRPr="00B070B7">
              <w:t xml:space="preserve"> века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30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rPr>
                <w:bCs/>
              </w:rPr>
              <w:t xml:space="preserve">Н. В. Гоголь. Повесть “Тарас </w:t>
            </w:r>
            <w:proofErr w:type="spellStart"/>
            <w:r w:rsidRPr="00B070B7">
              <w:rPr>
                <w:bCs/>
              </w:rPr>
              <w:t>Бульба</w:t>
            </w:r>
            <w:proofErr w:type="spellEnd"/>
            <w:r w:rsidRPr="00B070B7">
              <w:rPr>
                <w:bCs/>
              </w:rPr>
              <w:t>”.</w:t>
            </w:r>
            <w:r w:rsidRPr="00B070B7">
              <w:t xml:space="preserve"> Историческая и фольклорная основа </w:t>
            </w:r>
            <w:proofErr w:type="spellStart"/>
            <w:r w:rsidRPr="00B070B7">
              <w:t>повести</w:t>
            </w:r>
            <w:proofErr w:type="gramStart"/>
            <w:r w:rsidRPr="00B070B7">
              <w:t>.Т</w:t>
            </w:r>
            <w:proofErr w:type="gramEnd"/>
            <w:r w:rsidRPr="00B070B7">
              <w:t>еория</w:t>
            </w:r>
            <w:proofErr w:type="spellEnd"/>
            <w:r w:rsidRPr="00B070B7">
              <w:t xml:space="preserve">. Литературный герой (развитие понятия). Роды литературы: эпос </w:t>
            </w:r>
            <w:r w:rsidRPr="00B070B7">
              <w:lastRenderedPageBreak/>
              <w:t>(начальные представления).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lastRenderedPageBreak/>
              <w:t>31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rPr>
                <w:bCs/>
              </w:rPr>
              <w:t xml:space="preserve">Н. В. Гоголь  “Тарас </w:t>
            </w:r>
            <w:proofErr w:type="spellStart"/>
            <w:r w:rsidRPr="00B070B7">
              <w:rPr>
                <w:bCs/>
              </w:rPr>
              <w:t>Бульба</w:t>
            </w:r>
            <w:proofErr w:type="spellEnd"/>
            <w:r w:rsidRPr="00B070B7">
              <w:rPr>
                <w:bCs/>
              </w:rPr>
              <w:t xml:space="preserve">». </w:t>
            </w:r>
            <w:r w:rsidRPr="00B070B7">
              <w:t>Образ Запорожской Сечи в повести.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32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Героизм и самоотверженность</w:t>
            </w:r>
            <w:proofErr w:type="gramStart"/>
            <w:r w:rsidRPr="00B070B7">
              <w:t xml:space="preserve"> ,</w:t>
            </w:r>
            <w:proofErr w:type="gramEnd"/>
            <w:r w:rsidRPr="00B070B7">
              <w:t>верность боевому товариществу и подвигам во имя родной земли.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33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 xml:space="preserve">Сыновья Тараса. Сопоставление Остапа и </w:t>
            </w:r>
            <w:proofErr w:type="spellStart"/>
            <w:r w:rsidRPr="00B070B7">
              <w:t>Андрия</w:t>
            </w:r>
            <w:proofErr w:type="spellEnd"/>
            <w:r w:rsidRPr="00B070B7"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34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Трагедия Т</w:t>
            </w:r>
            <w:r w:rsidR="00B92178">
              <w:t xml:space="preserve">араса  </w:t>
            </w:r>
            <w:proofErr w:type="spellStart"/>
            <w:r w:rsidRPr="00B070B7">
              <w:t>Бульбы</w:t>
            </w:r>
            <w:proofErr w:type="spellEnd"/>
            <w:r w:rsidRPr="00B070B7">
              <w:t>. Прославление боевого товарищества, осуждение предательства.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35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 xml:space="preserve">Р.Речи. Сочинение «Тарас </w:t>
            </w:r>
            <w:proofErr w:type="spellStart"/>
            <w:r w:rsidRPr="00B070B7">
              <w:t>Бульба</w:t>
            </w:r>
            <w:proofErr w:type="spellEnd"/>
            <w:r w:rsidRPr="00B070B7">
              <w:t xml:space="preserve"> - народный герой»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3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36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 xml:space="preserve">Жизнь и творчество И. С. Тургенев. Рассказ “Бирюк”.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37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 xml:space="preserve"> Роль пейзажа в рассказе. «Бирюк»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3</w:t>
            </w:r>
            <w:r w:rsidR="00EB4EC4"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B070B7">
            <w:r w:rsidRPr="00B070B7">
              <w:rPr>
                <w:bCs/>
              </w:rPr>
              <w:t>И. С. Тургенев. Стихотворения в прозе. История создания цикла. «Русский язык». «Близнецы»</w:t>
            </w:r>
            <w:r w:rsidR="00B070B7" w:rsidRPr="00B070B7">
              <w:t>, «Два богача». Жанровые особенности стихотворений в прозе. Многообразие их тематики.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3</w:t>
            </w:r>
            <w:r w:rsidR="00EB4EC4"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shd w:val="clear" w:color="auto" w:fill="FFFFFF"/>
              <w:jc w:val="both"/>
            </w:pPr>
            <w:r w:rsidRPr="00B070B7">
              <w:rPr>
                <w:bCs/>
              </w:rPr>
              <w:t>Н.А. Некрасов. Жизнь и творчество. Лирика.</w:t>
            </w:r>
            <w:r w:rsidRPr="00B070B7">
              <w:t xml:space="preserve"> Боль поэта за судьбу народа в стихотворениях Н.А.Некрасова  « Размышления у парадного подъезда»,  Вчерашний день, часу в шестом</w:t>
            </w:r>
            <w:proofErr w:type="gramStart"/>
            <w:r w:rsidRPr="00B070B7">
              <w:t>..»</w:t>
            </w:r>
            <w:r w:rsidR="006E49F0">
              <w:rPr>
                <w:bCs/>
                <w:color w:val="000000"/>
              </w:rPr>
              <w:t xml:space="preserve">, </w:t>
            </w:r>
            <w:r w:rsidRPr="00B070B7">
              <w:rPr>
                <w:bCs/>
                <w:color w:val="000000"/>
              </w:rPr>
              <w:t xml:space="preserve">« </w:t>
            </w:r>
            <w:proofErr w:type="gramEnd"/>
            <w:r w:rsidRPr="00B070B7">
              <w:rPr>
                <w:bCs/>
                <w:color w:val="000000"/>
              </w:rPr>
              <w:t>Несжатая полоса»</w:t>
            </w:r>
            <w:r w:rsidR="000913AB">
              <w:rPr>
                <w:bCs/>
                <w:color w:val="000000"/>
              </w:rPr>
              <w:t xml:space="preserve"> </w:t>
            </w:r>
            <w:r w:rsidRPr="00B070B7">
              <w:rPr>
                <w:bCs/>
                <w:color w:val="000000"/>
              </w:rPr>
              <w:t xml:space="preserve">Теория. Поэмы (развитие понятия). </w:t>
            </w:r>
            <w:r w:rsidRPr="00B070B7">
              <w:t xml:space="preserve">   Трехсложные размеры стиха (развитие понятия)</w:t>
            </w:r>
            <w:proofErr w:type="gramStart"/>
            <w:r w:rsidRPr="00B070B7">
              <w:t>.д</w:t>
            </w:r>
            <w:proofErr w:type="gramEnd"/>
            <w:r w:rsidRPr="00B070B7">
              <w:t>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40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>Н.А. Некрасов. «Русские женщины».</w:t>
            </w:r>
            <w:r w:rsidRPr="00B070B7">
              <w:t xml:space="preserve"> Историческая  основа  поэмы.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B070B7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0B7" w:rsidRPr="00B070B7" w:rsidRDefault="00EB4EC4" w:rsidP="00AF5355">
            <w:r>
              <w:t>41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0B7" w:rsidRPr="00B070B7" w:rsidRDefault="00B070B7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t>Н. А. Некрасов. «Русские женщины». Величие духа русской женщины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0B7" w:rsidRPr="00B070B7" w:rsidRDefault="00B070B7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070B7" w:rsidRPr="00B070B7" w:rsidRDefault="00B070B7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B070B7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0B7" w:rsidRPr="00B070B7" w:rsidRDefault="00EB4EC4" w:rsidP="00AF5355">
            <w:r>
              <w:t>42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0B7" w:rsidRPr="00B070B7" w:rsidRDefault="00B070B7" w:rsidP="00AF5355">
            <w:pPr>
              <w:autoSpaceDE w:val="0"/>
              <w:autoSpaceDN w:val="0"/>
              <w:adjustRightInd w:val="0"/>
              <w:ind w:left="30" w:right="30"/>
            </w:pPr>
            <w:r w:rsidRPr="00B070B7">
              <w:t>А.К. Толстой. «Василий Шибанов», «Князь Михайло Репнин». Цельность характера главного героя. Тема преданности и предательства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0B7" w:rsidRPr="00B070B7" w:rsidRDefault="00B070B7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070B7" w:rsidRPr="00B070B7" w:rsidRDefault="00B070B7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B070B7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0B7" w:rsidRPr="00B070B7" w:rsidRDefault="00EB4EC4" w:rsidP="00AF5355">
            <w:r>
              <w:t>43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0B7" w:rsidRPr="00B070B7" w:rsidRDefault="00B070B7" w:rsidP="00AF5355">
            <w:pPr>
              <w:autoSpaceDE w:val="0"/>
              <w:autoSpaceDN w:val="0"/>
              <w:adjustRightInd w:val="0"/>
              <w:ind w:left="30" w:right="30"/>
            </w:pPr>
            <w:r w:rsidRPr="00B070B7">
              <w:rPr>
                <w:b/>
              </w:rPr>
              <w:t>Контрольная работа</w:t>
            </w:r>
            <w:r w:rsidRPr="00B070B7">
              <w:t xml:space="preserve"> по творчеству А.С. Пушкина, М.Ю. Лермонтова, Н.В. Гоголя, И.С.Тургенева, Н. А. Некрасова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0B7" w:rsidRPr="00B070B7" w:rsidRDefault="00B070B7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070B7" w:rsidRPr="00B070B7" w:rsidRDefault="00B070B7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44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 xml:space="preserve">М. Е. Салтыков-Щедрин. Сказки “Повесть о том, как один мужик двух генералов прокормил”, Обличение нравственных пороков общества, сатира на барскую </w:t>
            </w:r>
            <w:proofErr w:type="spellStart"/>
            <w:r w:rsidRPr="00B070B7">
              <w:rPr>
                <w:bCs/>
              </w:rPr>
              <w:t>Русь</w:t>
            </w:r>
            <w:proofErr w:type="gramStart"/>
            <w:r w:rsidRPr="00B070B7">
              <w:rPr>
                <w:bCs/>
              </w:rPr>
              <w:t>.Т</w:t>
            </w:r>
            <w:proofErr w:type="gramEnd"/>
            <w:r w:rsidRPr="00B070B7">
              <w:rPr>
                <w:bCs/>
              </w:rPr>
              <w:t>еория</w:t>
            </w:r>
            <w:proofErr w:type="spellEnd"/>
            <w:r w:rsidRPr="00B070B7">
              <w:rPr>
                <w:bCs/>
              </w:rPr>
              <w:t>. Гротеск (начальное понятие).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45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Внеклассное  чтение.</w:t>
            </w:r>
            <w:r w:rsidRPr="00B070B7">
              <w:rPr>
                <w:bCs/>
              </w:rPr>
              <w:t xml:space="preserve"> М. Е. Салтыков-Щедрин.</w:t>
            </w:r>
            <w:r w:rsidRPr="00B070B7">
              <w:t xml:space="preserve"> Обличие социальных пороков  в сказке</w:t>
            </w:r>
            <w:r w:rsidRPr="00B070B7">
              <w:rPr>
                <w:bCs/>
              </w:rPr>
              <w:t xml:space="preserve"> «Дикий помещик»,  « Премудрый </w:t>
            </w:r>
            <w:proofErr w:type="spellStart"/>
            <w:r w:rsidRPr="00B070B7">
              <w:rPr>
                <w:bCs/>
              </w:rPr>
              <w:t>пискарь</w:t>
            </w:r>
            <w:proofErr w:type="spellEnd"/>
            <w:r w:rsidRPr="00B070B7">
              <w:rPr>
                <w:bCs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B070B7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0B7" w:rsidRPr="00B070B7" w:rsidRDefault="00EB4EC4" w:rsidP="00AF5355">
            <w:r>
              <w:t>46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0B7" w:rsidRPr="00B070B7" w:rsidRDefault="00B070B7" w:rsidP="00AF5355">
            <w:r w:rsidRPr="009E0C10">
              <w:t>Проблемы и герои произведений Н. В. Го</w:t>
            </w:r>
            <w:r w:rsidRPr="009E0C10">
              <w:softHyphen/>
              <w:t>голя, И. С. Тургенева, Н. А. Не</w:t>
            </w:r>
            <w:r w:rsidRPr="009E0C10">
              <w:softHyphen/>
              <w:t>красова, М. Е. Салтыкова-Щед</w:t>
            </w:r>
            <w:r w:rsidRPr="009E0C10">
              <w:softHyphen/>
              <w:t>рина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70B7" w:rsidRPr="00B070B7" w:rsidRDefault="00B070B7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070B7" w:rsidRPr="00B070B7" w:rsidRDefault="00B070B7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47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 xml:space="preserve">Л. Н. Толстой. Повесть “Детство”. Тема детской открытости </w:t>
            </w:r>
            <w:proofErr w:type="spellStart"/>
            <w:r w:rsidRPr="00B070B7">
              <w:rPr>
                <w:bCs/>
              </w:rPr>
              <w:t>миру</w:t>
            </w:r>
            <w:proofErr w:type="gramStart"/>
            <w:r w:rsidRPr="00B070B7">
              <w:rPr>
                <w:bCs/>
              </w:rPr>
              <w:t>.Т</w:t>
            </w:r>
            <w:proofErr w:type="gramEnd"/>
            <w:r w:rsidRPr="00B070B7">
              <w:rPr>
                <w:bCs/>
              </w:rPr>
              <w:t>еория</w:t>
            </w:r>
            <w:proofErr w:type="spellEnd"/>
            <w:r w:rsidRPr="00B070B7">
              <w:rPr>
                <w:bCs/>
              </w:rPr>
              <w:t>. Автобиографическое художественное произведение (развитие понятия)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48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rPr>
                <w:bCs/>
              </w:rPr>
              <w:t>Л. Н. Толстой. Повесть “Детство”.</w:t>
            </w:r>
            <w:r w:rsidRPr="00B070B7">
              <w:t xml:space="preserve"> Главный герой повести Л. Н. Толстого «Детство». Его чувства, поступки и духовный мир.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49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rPr>
                <w:bCs/>
              </w:rPr>
              <w:t>А. П. Чехов. Расска</w:t>
            </w:r>
            <w:proofErr w:type="gramStart"/>
            <w:r w:rsidRPr="00B070B7">
              <w:rPr>
                <w:bCs/>
              </w:rPr>
              <w:t>з“</w:t>
            </w:r>
            <w:proofErr w:type="gramEnd"/>
            <w:r w:rsidRPr="00B070B7">
              <w:rPr>
                <w:bCs/>
              </w:rPr>
              <w:t>Хамелеон”.</w:t>
            </w:r>
            <w:r w:rsidRPr="00B070B7">
              <w:t xml:space="preserve"> Живая картина нравов в рассказ</w:t>
            </w:r>
            <w:r w:rsidR="006E49F0">
              <w:t>е</w:t>
            </w:r>
            <w:r w:rsidRPr="00B070B7">
              <w:t xml:space="preserve"> «Хамелеон»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EB4EC4" w:rsidP="00AF5355">
            <w:r>
              <w:t>50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>А. П. Чехов. Рассказ“ «Злоумышленник». Сатирический пафос произведения.</w:t>
            </w:r>
            <w:r w:rsidR="006E49F0">
              <w:rPr>
                <w:bCs/>
              </w:rPr>
              <w:t xml:space="preserve"> </w:t>
            </w:r>
            <w:r w:rsidRPr="00B070B7">
              <w:rPr>
                <w:bCs/>
              </w:rPr>
              <w:t>Теория. Сатира и юмор как формы комического.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367A5A" w:rsidP="00AF5355">
            <w:r>
              <w:t>5</w:t>
            </w:r>
            <w:r w:rsidR="00606BC0"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6E49F0">
            <w:r w:rsidRPr="00B070B7">
              <w:t>Внеклассное чтение.</w:t>
            </w:r>
            <w:r w:rsidRPr="00B070B7">
              <w:rPr>
                <w:bCs/>
              </w:rPr>
              <w:t xml:space="preserve"> А. П. Чехов. </w:t>
            </w:r>
            <w:r w:rsidR="00BB0EFD">
              <w:rPr>
                <w:bCs/>
              </w:rPr>
              <w:t>Рассказы «Размазня», «Тоска».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355DCD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DCD" w:rsidRDefault="00606BC0" w:rsidP="00AF5355">
            <w:r>
              <w:t>52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DCD" w:rsidRPr="00B070B7" w:rsidRDefault="006E49F0" w:rsidP="00AF5355">
            <w:r w:rsidRPr="00B070B7">
              <w:t xml:space="preserve"> Смешное и грустное в рассказе М.Зощенко  «Беда». «Галоша»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DCD" w:rsidRPr="00B070B7" w:rsidRDefault="00355DCD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5DCD" w:rsidRPr="00B070B7" w:rsidRDefault="00355DCD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367A5A" w:rsidP="00AF5355">
            <w:r>
              <w:t>53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5E352D">
            <w:r w:rsidRPr="00B070B7">
              <w:t>Р.Речи «Край ты мой родимый». Стихо</w:t>
            </w:r>
            <w:r w:rsidR="005E352D">
              <w:t xml:space="preserve">творения о  родной природе. </w:t>
            </w:r>
            <w:r w:rsidRPr="00B070B7">
              <w:t xml:space="preserve">Жуковский «Приход  весны», «Жаворонок», И Бунин «Родина», А.К.Толстой «Край ты мой, родимый край…»  </w:t>
            </w:r>
            <w:r w:rsidR="005E352D">
              <w:t>В.Брюсов «Первый снег»</w:t>
            </w:r>
            <w:proofErr w:type="gramStart"/>
            <w:r w:rsidR="005E352D">
              <w:t>,Ф</w:t>
            </w:r>
            <w:proofErr w:type="gramEnd"/>
            <w:r w:rsidR="005E352D">
              <w:t>.Сологуб «Забелелся туман над рекой»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0913AB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13AB" w:rsidRDefault="000913AB" w:rsidP="00AF5355">
            <w:r>
              <w:t>54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13AB" w:rsidRPr="00B070B7" w:rsidRDefault="000913AB" w:rsidP="00AF5355">
            <w:r>
              <w:t xml:space="preserve">Лирика поэтов Поволжья </w:t>
            </w:r>
            <w:r w:rsidR="00355DCD" w:rsidRPr="00E06855">
              <w:t xml:space="preserve"> </w:t>
            </w:r>
            <w:r w:rsidR="00355DCD">
              <w:t>Поиск сведений о поэте</w:t>
            </w:r>
            <w:r w:rsidR="00355DCD" w:rsidRPr="00E06855">
              <w:t xml:space="preserve"> с использованием справочной литературы, ресурсов Интернета (под руководством учителя). Устный рассказ о писателе. Выр</w:t>
            </w:r>
            <w:r w:rsidR="00355DCD">
              <w:t>азительное чтение стихотворения.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13AB" w:rsidRPr="00B070B7" w:rsidRDefault="000913AB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13AB" w:rsidRPr="00B070B7" w:rsidRDefault="000913AB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367A5A" w:rsidP="00AF5355">
            <w:r>
              <w:t>5</w:t>
            </w:r>
            <w:r w:rsidR="000913AB"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rPr>
                <w:b/>
              </w:rPr>
            </w:pPr>
            <w:r w:rsidRPr="00B070B7">
              <w:rPr>
                <w:b/>
              </w:rPr>
              <w:t>Из русской литературы ХХ века (16ч+4р</w:t>
            </w:r>
            <w:proofErr w:type="gramStart"/>
            <w:r w:rsidRPr="00B070B7">
              <w:rPr>
                <w:b/>
              </w:rPr>
              <w:t>.р</w:t>
            </w:r>
            <w:proofErr w:type="gramEnd"/>
            <w:r w:rsidRPr="00B070B7">
              <w:rPr>
                <w:b/>
              </w:rPr>
              <w:t>+1вн.чт)</w:t>
            </w:r>
          </w:p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 xml:space="preserve">И.А. Бунин. Рассказ «Цифры».    «Лапти». Нравственный смысл произведения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EB4EC4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EC4" w:rsidRPr="00B070B7" w:rsidRDefault="00367A5A" w:rsidP="00AF5355">
            <w:r>
              <w:t>5</w:t>
            </w:r>
            <w:r w:rsidR="000913AB"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EC4" w:rsidRPr="00B070B7" w:rsidRDefault="00EB4EC4" w:rsidP="00760CD3">
            <w:pPr>
              <w:rPr>
                <w:b/>
              </w:rPr>
            </w:pPr>
            <w:r w:rsidRPr="009E0C10">
              <w:rPr>
                <w:b/>
              </w:rPr>
              <w:t xml:space="preserve">Внеклассное чтение. </w:t>
            </w:r>
            <w:r w:rsidRPr="009E0C10">
              <w:t xml:space="preserve">И. А. Бунин. «В деревне»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EC4" w:rsidRPr="00B070B7" w:rsidRDefault="00EB4EC4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4EC4" w:rsidRPr="00B070B7" w:rsidRDefault="00EB4EC4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367A5A" w:rsidP="00AF5355">
            <w:r>
              <w:lastRenderedPageBreak/>
              <w:t>5</w:t>
            </w:r>
            <w:r w:rsidR="000913AB"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</w:pPr>
            <w:r w:rsidRPr="00B070B7">
              <w:rPr>
                <w:bCs/>
              </w:rPr>
              <w:t>А. М. Горький. Повесть “Детство”. Автобиографическая основа повести.</w:t>
            </w:r>
            <w:r w:rsidRPr="00B070B7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367A5A" w:rsidP="00AF5355">
            <w:r>
              <w:t>5</w:t>
            </w:r>
            <w:r w:rsidR="000913AB"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rPr>
                <w:bCs/>
              </w:rPr>
              <w:t>“Детство”. Изображение внутреннего мира подростка. “Свинцовые мерзости жизни” и живая душа русского человека.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EB4EC4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EC4" w:rsidRPr="00B070B7" w:rsidRDefault="00367A5A" w:rsidP="00AF5355">
            <w:r>
              <w:t>5</w:t>
            </w:r>
            <w:r w:rsidR="000913AB">
              <w:t>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EC4" w:rsidRPr="00B070B7" w:rsidRDefault="00EB4EC4" w:rsidP="00AF5355">
            <w:pPr>
              <w:rPr>
                <w:bCs/>
              </w:rPr>
            </w:pPr>
            <w:r w:rsidRPr="009E0C10">
              <w:t>Обучение анализу эпизода из повести М. Горького «Детство». Портрет как средство характеристики героя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B4EC4" w:rsidRPr="00B070B7" w:rsidRDefault="00EB4EC4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B4EC4" w:rsidRPr="00B070B7" w:rsidRDefault="00EB4EC4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0913AB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13AB" w:rsidRDefault="000913AB" w:rsidP="00AF5355">
            <w:r>
              <w:t>60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13AB" w:rsidRPr="009E0C10" w:rsidRDefault="000913AB" w:rsidP="00AF5355"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>/</w:t>
            </w:r>
            <w:proofErr w:type="spellStart"/>
            <w:r>
              <w:t>р</w:t>
            </w:r>
            <w:proofErr w:type="spellEnd"/>
            <w:r>
              <w:t xml:space="preserve"> Анализ эпизода «Пожар» из повести М.Горького «Детство»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13AB" w:rsidRPr="00B070B7" w:rsidRDefault="000913AB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13AB" w:rsidRPr="00B070B7" w:rsidRDefault="000913AB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0913AB" w:rsidP="00AF5355">
            <w:r>
              <w:t>61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r w:rsidRPr="00B070B7">
              <w:t>Р.Речи. Написание сочинения-характеристики А.Пешкова по повести М.Горького «Детство»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507658" w:rsidP="00AF5355">
            <w:r>
              <w:t>62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rPr>
                <w:bCs/>
              </w:rPr>
            </w:pPr>
            <w:r w:rsidRPr="00B070B7">
              <w:rPr>
                <w:bCs/>
              </w:rPr>
              <w:t>М. Горький.  «</w:t>
            </w:r>
            <w:proofErr w:type="spellStart"/>
            <w:r w:rsidRPr="00B070B7">
              <w:rPr>
                <w:bCs/>
              </w:rPr>
              <w:t>Данко</w:t>
            </w:r>
            <w:proofErr w:type="spellEnd"/>
            <w:proofErr w:type="gramStart"/>
            <w:r w:rsidRPr="00B070B7">
              <w:rPr>
                <w:bCs/>
              </w:rPr>
              <w:t>»(</w:t>
            </w:r>
            <w:proofErr w:type="gramEnd"/>
            <w:r w:rsidRPr="00B070B7">
              <w:rPr>
                <w:bCs/>
              </w:rPr>
              <w:t xml:space="preserve">«Старуха  </w:t>
            </w:r>
            <w:proofErr w:type="spellStart"/>
            <w:r w:rsidRPr="00B070B7">
              <w:rPr>
                <w:bCs/>
              </w:rPr>
              <w:t>Изергиль</w:t>
            </w:r>
            <w:proofErr w:type="spellEnd"/>
            <w:r w:rsidRPr="00B070B7">
              <w:rPr>
                <w:bCs/>
              </w:rPr>
              <w:t>») Теория. Понятие об идее произведения. Портрет как средство характеристики героя.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507658" w:rsidP="00AF5355">
            <w:r>
              <w:t>63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 xml:space="preserve">В. В. Маяковский. Стихотворения: “Необычайное приключение, бывшее с Владимиром Маяковским летом на даче”, </w:t>
            </w:r>
          </w:p>
          <w:p w:rsidR="00AF5355" w:rsidRPr="00B070B7" w:rsidRDefault="00AF5355" w:rsidP="00AF5355">
            <w:r w:rsidRPr="00B070B7">
              <w:t>Теория. Лирический герой (начальные представления). Обогащение знаний о ритме и рифме.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507658" w:rsidP="00AF5355">
            <w:r>
              <w:t>64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523904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B070B7">
              <w:rPr>
                <w:bCs/>
              </w:rPr>
              <w:t>В. В. Маяковский. «Хорошее отношение к лошадям»</w:t>
            </w:r>
            <w:r w:rsidRPr="00B070B7">
              <w:rPr>
                <w:bCs/>
                <w:color w:val="00000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507658" w:rsidP="00AF5355">
            <w:r>
              <w:t>65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</w:pPr>
            <w:r w:rsidRPr="00B070B7">
              <w:t>Л.Н. Андреев «</w:t>
            </w:r>
            <w:proofErr w:type="gramStart"/>
            <w:r w:rsidRPr="00B070B7">
              <w:t>Кусака</w:t>
            </w:r>
            <w:proofErr w:type="gramEnd"/>
            <w:r w:rsidRPr="00B070B7"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507658" w:rsidP="00AF5355">
            <w:r>
              <w:t>66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AF5355">
            <w:pPr>
              <w:autoSpaceDE w:val="0"/>
              <w:autoSpaceDN w:val="0"/>
              <w:adjustRightInd w:val="0"/>
              <w:ind w:left="30" w:right="30"/>
            </w:pPr>
            <w:r w:rsidRPr="009E0C10">
              <w:t>Л. Н. Андреев. «</w:t>
            </w:r>
            <w:proofErr w:type="gramStart"/>
            <w:r w:rsidRPr="009E0C10">
              <w:t>Кусака</w:t>
            </w:r>
            <w:proofErr w:type="gramEnd"/>
            <w:r w:rsidRPr="009E0C10">
              <w:t xml:space="preserve">». </w:t>
            </w:r>
            <w:r w:rsidR="00332A83">
              <w:t xml:space="preserve"> </w:t>
            </w:r>
            <w:r w:rsidRPr="009E0C10">
              <w:t>Чувство сострадания к братьям нашим меньшим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0913AB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13AB" w:rsidRPr="00B070B7" w:rsidRDefault="00507658" w:rsidP="00AF5355">
            <w:r>
              <w:t>67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13AB" w:rsidRPr="009E0C10" w:rsidRDefault="000913AB" w:rsidP="00AF5355">
            <w:pPr>
              <w:autoSpaceDE w:val="0"/>
              <w:autoSpaceDN w:val="0"/>
              <w:adjustRightInd w:val="0"/>
              <w:ind w:left="30" w:right="30"/>
            </w:pPr>
            <w:proofErr w:type="spellStart"/>
            <w:r>
              <w:t>Вн</w:t>
            </w:r>
            <w:proofErr w:type="spellEnd"/>
            <w:r>
              <w:t>.</w:t>
            </w:r>
            <w:r w:rsidR="00332A83">
              <w:t xml:space="preserve"> </w:t>
            </w:r>
            <w:r>
              <w:t>чт. Мы в ответе за тех,</w:t>
            </w:r>
            <w:r w:rsidR="00332A83">
              <w:t xml:space="preserve"> </w:t>
            </w:r>
            <w:r>
              <w:t>кого приручили. Рассказы о животных.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13AB" w:rsidRPr="00B070B7" w:rsidRDefault="000913AB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0913AB" w:rsidRPr="00B070B7" w:rsidRDefault="000913AB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507658" w:rsidP="00AF5355">
            <w:r>
              <w:t>68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</w:pPr>
            <w:r w:rsidRPr="00B070B7">
              <w:rPr>
                <w:bCs/>
              </w:rPr>
              <w:t xml:space="preserve">А.П. Платонов «Юшка». </w:t>
            </w:r>
            <w:r w:rsidRPr="00B070B7">
              <w:t>Друзья и враги главного героя. Его непохожесть на окружающих людей.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507658" w:rsidP="00AF5355">
            <w:r>
              <w:t>69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9E0C10">
              <w:t>А.П. Платонов. «Юшка». Неповторимость и ценность каждой человеческой личности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AF5355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507658" w:rsidP="00AF5355">
            <w:r>
              <w:t>70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>А.П. Платонов «В прекрасном и яростном мире»</w:t>
            </w:r>
            <w:r w:rsidR="00332A83" w:rsidRPr="009E0C10">
              <w:t xml:space="preserve"> Своеобразие языка прозы А. П. Платонова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F5355" w:rsidRPr="00B070B7" w:rsidRDefault="00AF5355" w:rsidP="00AF5355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507658" w:rsidP="00367A5A">
            <w:r>
              <w:t>71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9E0C10" w:rsidRDefault="00367A5A" w:rsidP="00332A83">
            <w:r w:rsidRPr="009E0C10">
              <w:t xml:space="preserve">А. П. Платонов. «В прекрасном и яростном мире». Труд как основа нравственности.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507658" w:rsidP="00367A5A">
            <w:r>
              <w:t>72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>А.Т. Твардовский. Лирика.</w:t>
            </w:r>
            <w:r w:rsidRPr="00B070B7">
              <w:t xml:space="preserve"> </w:t>
            </w:r>
            <w:proofErr w:type="gramStart"/>
            <w:r w:rsidRPr="00B070B7">
              <w:t>Философские проблемы в лирике..( « Снега потемнеют синие…», «Июль- макушка лета…», «На дне моей жизни..»_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507658" w:rsidP="00367A5A">
            <w:r>
              <w:t>73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r w:rsidRPr="00B070B7">
              <w:t>Р.Речи. Час мужества. Трудности и радости грозных лет войны в стихотворениях А.Ахматовой, К.Симонова, А.Твардовского, А.Суркова,  Н.Тихонова.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507658" w:rsidP="00507658">
            <w:r>
              <w:t>74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r w:rsidRPr="00B070B7">
              <w:t>Песни на слова русских поэтов 20 века (А.Вертинский,</w:t>
            </w:r>
            <w:proofErr w:type="gramStart"/>
            <w:r w:rsidRPr="00B070B7">
              <w:t xml:space="preserve"> ,</w:t>
            </w:r>
            <w:proofErr w:type="gramEnd"/>
            <w:r w:rsidRPr="00B070B7">
              <w:t xml:space="preserve"> И.Гофф, Б. Окуджавы, Е.Евтушенко и др.)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507658" w:rsidP="00367A5A">
            <w:r>
              <w:t>75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autoSpaceDE w:val="0"/>
              <w:autoSpaceDN w:val="0"/>
              <w:adjustRightInd w:val="0"/>
              <w:ind w:left="30" w:right="30"/>
            </w:pPr>
            <w:r w:rsidRPr="00B070B7">
              <w:rPr>
                <w:bCs/>
              </w:rPr>
              <w:t>Ф.А. Абрамов «О чём плачут лошади»</w:t>
            </w:r>
            <w:r w:rsidRPr="00B070B7">
              <w:t xml:space="preserve"> Эстетические и нравственно-экологические проблемы </w:t>
            </w:r>
            <w:proofErr w:type="spellStart"/>
            <w:r w:rsidRPr="00B070B7">
              <w:t>рассказа</w:t>
            </w:r>
            <w:proofErr w:type="gramStart"/>
            <w:r w:rsidRPr="00B070B7">
              <w:t>.Т</w:t>
            </w:r>
            <w:proofErr w:type="gramEnd"/>
            <w:r w:rsidRPr="00B070B7">
              <w:t>еория</w:t>
            </w:r>
            <w:proofErr w:type="spellEnd"/>
            <w:r w:rsidRPr="00B070B7">
              <w:t>. Литературные традиции.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507658" w:rsidP="00367A5A">
            <w:r>
              <w:t>76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autoSpaceDE w:val="0"/>
              <w:autoSpaceDN w:val="0"/>
              <w:adjustRightInd w:val="0"/>
              <w:ind w:left="30" w:right="30"/>
            </w:pPr>
            <w:r w:rsidRPr="00B070B7">
              <w:t xml:space="preserve">Б.Л.Пастернак. Слово о поэте. Своеобразие картин природы  в </w:t>
            </w:r>
            <w:proofErr w:type="spellStart"/>
            <w:r w:rsidRPr="00B070B7">
              <w:t>стих-х</w:t>
            </w:r>
            <w:proofErr w:type="spellEnd"/>
            <w:r w:rsidRPr="00B070B7">
              <w:t xml:space="preserve"> «Июль», «Никого не будет в доме…»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F572C7" w:rsidP="00367A5A">
            <w:r>
              <w:t>77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r w:rsidRPr="00B070B7">
              <w:rPr>
                <w:bCs/>
              </w:rPr>
              <w:t>Е. И. Носов «Кукла»</w:t>
            </w:r>
            <w:r w:rsidRPr="00B070B7">
              <w:t xml:space="preserve"> Сила внутренней, духовной красоты человека.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F572C7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2C7" w:rsidRPr="00B070B7" w:rsidRDefault="00F572C7" w:rsidP="00367A5A">
            <w:r>
              <w:t>78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2C7" w:rsidRPr="00B070B7" w:rsidRDefault="00F572C7" w:rsidP="00367A5A">
            <w:pPr>
              <w:rPr>
                <w:bCs/>
              </w:rPr>
            </w:pPr>
            <w:proofErr w:type="spellStart"/>
            <w:r>
              <w:rPr>
                <w:bCs/>
              </w:rPr>
              <w:t>Вн.чт</w:t>
            </w:r>
            <w:proofErr w:type="spellEnd"/>
            <w:r>
              <w:rPr>
                <w:bCs/>
              </w:rPr>
              <w:t>. Ф Искандер «Возмездие» Каждый выбирает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572C7" w:rsidRPr="00B070B7" w:rsidRDefault="00F572C7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572C7" w:rsidRPr="00B070B7" w:rsidRDefault="00F572C7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F572C7" w:rsidP="00367A5A">
            <w:r>
              <w:t>79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r w:rsidRPr="00B070B7">
              <w:rPr>
                <w:bCs/>
              </w:rPr>
              <w:t>Е. И. Носов  «Живое пламя»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32A83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83" w:rsidRPr="00B070B7" w:rsidRDefault="00F572C7" w:rsidP="00367A5A">
            <w:r>
              <w:t>80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83" w:rsidRPr="00B070B7" w:rsidRDefault="00332A83" w:rsidP="00367A5A">
            <w:pPr>
              <w:rPr>
                <w:bCs/>
              </w:rPr>
            </w:pPr>
            <w:proofErr w:type="spellStart"/>
            <w:r>
              <w:rPr>
                <w:bCs/>
              </w:rPr>
              <w:t>Вн</w:t>
            </w:r>
            <w:proofErr w:type="gramStart"/>
            <w:r>
              <w:rPr>
                <w:bCs/>
              </w:rPr>
              <w:t>.ч</w:t>
            </w:r>
            <w:proofErr w:type="gramEnd"/>
            <w:r>
              <w:rPr>
                <w:bCs/>
              </w:rPr>
              <w:t>т</w:t>
            </w:r>
            <w:proofErr w:type="spellEnd"/>
            <w:r>
              <w:rPr>
                <w:bCs/>
              </w:rPr>
              <w:t xml:space="preserve"> </w:t>
            </w:r>
            <w:r w:rsidRPr="00B070B7">
              <w:rPr>
                <w:bCs/>
              </w:rPr>
              <w:t xml:space="preserve"> Е. И. Носов  </w:t>
            </w:r>
            <w:r>
              <w:rPr>
                <w:bCs/>
              </w:rPr>
              <w:t>«Тридцать зерен»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A83" w:rsidRPr="00B070B7" w:rsidRDefault="00332A83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32A83" w:rsidRPr="00B070B7" w:rsidRDefault="00332A83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F572C7" w:rsidP="00367A5A">
            <w:r>
              <w:t>81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>Ю. П. Казаков «Тихое утро»</w:t>
            </w:r>
            <w:proofErr w:type="gramStart"/>
            <w:r w:rsidRPr="00B070B7">
              <w:rPr>
                <w:bCs/>
              </w:rPr>
              <w:t>.Г</w:t>
            </w:r>
            <w:proofErr w:type="gramEnd"/>
            <w:r w:rsidRPr="00B070B7">
              <w:rPr>
                <w:bCs/>
              </w:rPr>
              <w:t>ерои рассказа и их поступки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E31D0F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D0F" w:rsidRDefault="00E31D0F" w:rsidP="00367A5A">
            <w:r>
              <w:t>82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D0F" w:rsidRPr="00B070B7" w:rsidRDefault="00E31D0F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proofErr w:type="spellStart"/>
            <w:r>
              <w:rPr>
                <w:bCs/>
              </w:rPr>
              <w:t>Вн</w:t>
            </w:r>
            <w:proofErr w:type="spellEnd"/>
            <w:proofErr w:type="gramStart"/>
            <w:r>
              <w:rPr>
                <w:bCs/>
              </w:rPr>
              <w:t xml:space="preserve"> .</w:t>
            </w:r>
            <w:proofErr w:type="spellStart"/>
            <w:proofErr w:type="gramEnd"/>
            <w:r>
              <w:rPr>
                <w:bCs/>
              </w:rPr>
              <w:t>чт</w:t>
            </w:r>
            <w:proofErr w:type="spellEnd"/>
            <w:r>
              <w:rPr>
                <w:bCs/>
              </w:rPr>
              <w:t xml:space="preserve"> </w:t>
            </w:r>
            <w:r w:rsidRPr="00B070B7">
              <w:rPr>
                <w:bCs/>
              </w:rPr>
              <w:t xml:space="preserve"> Ю. П. Казаков</w:t>
            </w:r>
            <w:r>
              <w:rPr>
                <w:bCs/>
              </w:rPr>
              <w:t xml:space="preserve"> «По дороге»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D0F" w:rsidRPr="00B070B7" w:rsidRDefault="00E31D0F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1D0F" w:rsidRPr="00B070B7" w:rsidRDefault="00E31D0F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F572C7" w:rsidP="00367A5A">
            <w:r>
              <w:t>8</w:t>
            </w:r>
            <w:r w:rsidR="00E31D0F">
              <w:t>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E31D0F">
            <w:pPr>
              <w:autoSpaceDE w:val="0"/>
              <w:autoSpaceDN w:val="0"/>
              <w:adjustRightInd w:val="0"/>
              <w:ind w:left="30" w:right="30"/>
            </w:pPr>
            <w:r w:rsidRPr="00B070B7">
              <w:rPr>
                <w:bCs/>
              </w:rPr>
              <w:t>Д.С. Лихачёв «Земля родная»</w:t>
            </w:r>
            <w:proofErr w:type="gramStart"/>
            <w:r w:rsidRPr="00B070B7">
              <w:rPr>
                <w:bCs/>
              </w:rPr>
              <w:t xml:space="preserve"> .</w:t>
            </w:r>
            <w:proofErr w:type="gramEnd"/>
            <w:r w:rsidRPr="00B070B7">
              <w:rPr>
                <w:bCs/>
              </w:rPr>
              <w:t xml:space="preserve"> «Письма о добром и прекрасном»- духовное напутствие молодежи.</w:t>
            </w:r>
            <w:r w:rsidR="00E31D0F">
              <w:rPr>
                <w:bCs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E31D0F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D0F" w:rsidRDefault="00E31D0F" w:rsidP="00367A5A">
            <w:r>
              <w:t>84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D0F" w:rsidRPr="00B070B7" w:rsidRDefault="00E31D0F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t xml:space="preserve">Теория литературы. Публицистика (развитие представления). </w:t>
            </w:r>
            <w:proofErr w:type="gramStart"/>
            <w:r w:rsidRPr="00B070B7">
              <w:t>Воспоминания, мемуары как публицистические жанры (начальные представления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31D0F" w:rsidRPr="00B070B7" w:rsidRDefault="00E31D0F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E31D0F" w:rsidRPr="00B070B7" w:rsidRDefault="00E31D0F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507658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58" w:rsidRPr="00B070B7" w:rsidRDefault="00505913" w:rsidP="00367A5A">
            <w:r>
              <w:t>8</w:t>
            </w:r>
            <w:r w:rsidR="00E31D0F">
              <w:t>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58" w:rsidRPr="00B070B7" w:rsidRDefault="00507658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9E0C10">
              <w:t xml:space="preserve">М. М. Зощенко. «Беда». </w:t>
            </w:r>
            <w:proofErr w:type="gramStart"/>
            <w:r w:rsidRPr="009E0C10">
              <w:t>Смешное</w:t>
            </w:r>
            <w:proofErr w:type="gramEnd"/>
            <w:r w:rsidRPr="009E0C10">
              <w:t xml:space="preserve"> и грустное в рассказах писателя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7658" w:rsidRPr="00B070B7" w:rsidRDefault="00507658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07658" w:rsidRPr="00B070B7" w:rsidRDefault="00507658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505913" w:rsidP="00367A5A">
            <w:r>
              <w:t>8</w:t>
            </w:r>
            <w:r w:rsidR="00E31D0F">
              <w:t>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D875B1">
            <w:pPr>
              <w:rPr>
                <w:lang w:eastAsia="en-US"/>
              </w:rPr>
            </w:pPr>
            <w:r w:rsidRPr="00B070B7">
              <w:t xml:space="preserve"> </w:t>
            </w:r>
            <w:r w:rsidR="00D875B1">
              <w:rPr>
                <w:lang w:eastAsia="en-US"/>
              </w:rPr>
              <w:t xml:space="preserve"> Составление сообщения по теме «Оптимистическое восприятие окружающего мира».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505913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913" w:rsidRDefault="00505913" w:rsidP="00367A5A">
            <w:r>
              <w:lastRenderedPageBreak/>
              <w:t>8</w:t>
            </w:r>
            <w:r w:rsidR="00E31D0F">
              <w:t>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913" w:rsidRPr="00B070B7" w:rsidRDefault="00BB0EFD" w:rsidP="00B92178">
            <w:proofErr w:type="gramStart"/>
            <w:r w:rsidRPr="00B070B7">
              <w:t>Н.Заболоцкий «Я воспитан природой суровой…», Н.Рубцов «Тихая моя Родина».)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05913" w:rsidRPr="00B070B7" w:rsidRDefault="00505913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05913" w:rsidRPr="00B070B7" w:rsidRDefault="00505913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55DCD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DCD" w:rsidRDefault="00B92178" w:rsidP="00367A5A">
            <w:r>
              <w:t>8</w:t>
            </w:r>
            <w:r w:rsidR="00E31D0F">
              <w:t>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DCD" w:rsidRDefault="00355DCD" w:rsidP="00BB0EFD">
            <w:r>
              <w:rPr>
                <w:lang w:eastAsia="en-US"/>
              </w:rPr>
              <w:t xml:space="preserve">Р.Речи.  </w:t>
            </w:r>
            <w:r w:rsidR="00BB0EFD">
              <w:rPr>
                <w:lang w:eastAsia="en-US"/>
              </w:rPr>
              <w:t>Анализ стихотворения о родной природе.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DCD" w:rsidRPr="00B070B7" w:rsidRDefault="00355DCD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5DCD" w:rsidRPr="00B070B7" w:rsidRDefault="00355DCD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E31D0F" w:rsidP="00367A5A">
            <w:r>
              <w:t>89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r w:rsidRPr="00606BC0">
              <w:rPr>
                <w:b/>
              </w:rPr>
              <w:t>Из литературы народов России</w:t>
            </w:r>
            <w:r w:rsidRPr="00B070B7">
              <w:t>. Расул Гамзатов. Жизнь и творчество.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2E0D64" w:rsidP="00367A5A">
            <w:r>
              <w:t>90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606BC0" w:rsidP="00367A5A">
            <w:pPr>
              <w:jc w:val="center"/>
              <w:rPr>
                <w:b/>
              </w:rPr>
            </w:pPr>
            <w:r>
              <w:rPr>
                <w:b/>
              </w:rPr>
              <w:t>Из зарубежной литературы ((12</w:t>
            </w:r>
            <w:r w:rsidR="00367A5A" w:rsidRPr="00B070B7">
              <w:rPr>
                <w:b/>
              </w:rPr>
              <w:t>ч+1р</w:t>
            </w:r>
            <w:proofErr w:type="gramStart"/>
            <w:r w:rsidR="00367A5A" w:rsidRPr="00B070B7">
              <w:rPr>
                <w:b/>
              </w:rPr>
              <w:t>.р</w:t>
            </w:r>
            <w:proofErr w:type="gramEnd"/>
            <w:r w:rsidR="00367A5A" w:rsidRPr="00B070B7">
              <w:rPr>
                <w:b/>
              </w:rPr>
              <w:t>)</w:t>
            </w:r>
          </w:p>
          <w:p w:rsidR="00367A5A" w:rsidRPr="00B070B7" w:rsidRDefault="00367A5A" w:rsidP="00D875B1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>Зарубежная литература.</w:t>
            </w:r>
            <w:r w:rsidR="00D875B1">
              <w:rPr>
                <w:bCs/>
              </w:rPr>
              <w:t xml:space="preserve">  </w:t>
            </w:r>
            <w:r w:rsidRPr="00B070B7">
              <w:rPr>
                <w:bCs/>
              </w:rPr>
              <w:t>Роберт Бёрнс «Честная бедность»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2E0D64" w:rsidP="00367A5A">
            <w:r>
              <w:t>91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 w:rsidRPr="00B070B7">
              <w:rPr>
                <w:bCs/>
              </w:rPr>
              <w:t xml:space="preserve">Д.Г. Байрон «Ты кончил жизни путь, герой!..» Японские  трехстишия </w:t>
            </w:r>
            <w:proofErr w:type="gramStart"/>
            <w:r w:rsidRPr="00B070B7">
              <w:t xml:space="preserve">( </w:t>
            </w:r>
            <w:proofErr w:type="spellStart"/>
            <w:proofErr w:type="gramEnd"/>
            <w:r w:rsidRPr="00B070B7">
              <w:t>хокку</w:t>
            </w:r>
            <w:proofErr w:type="spellEnd"/>
            <w:r w:rsidRPr="00B070B7"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2E0D64" w:rsidP="00367A5A">
            <w:r>
              <w:t>92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7A6013" w:rsidP="00367A5A">
            <w:pPr>
              <w:autoSpaceDE w:val="0"/>
              <w:autoSpaceDN w:val="0"/>
              <w:adjustRightInd w:val="0"/>
              <w:ind w:left="30" w:right="30"/>
              <w:rPr>
                <w:bCs/>
              </w:rPr>
            </w:pPr>
            <w:r>
              <w:t>Японские трехстиши</w:t>
            </w:r>
            <w:proofErr w:type="gramStart"/>
            <w:r>
              <w:t>я(</w:t>
            </w:r>
            <w:proofErr w:type="spellStart"/>
            <w:proofErr w:type="gramEnd"/>
            <w:r>
              <w:t>хокку</w:t>
            </w:r>
            <w:proofErr w:type="spellEnd"/>
            <w: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523904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904" w:rsidRPr="00B070B7" w:rsidRDefault="002E0D64" w:rsidP="00367A5A">
            <w:r>
              <w:t>93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904" w:rsidRDefault="00523904" w:rsidP="00367A5A">
            <w:pPr>
              <w:autoSpaceDE w:val="0"/>
              <w:autoSpaceDN w:val="0"/>
              <w:adjustRightInd w:val="0"/>
              <w:ind w:left="30" w:right="30"/>
            </w:pPr>
            <w:r>
              <w:t>Р.Речи</w:t>
            </w:r>
            <w:r w:rsidR="00E31D0F">
              <w:t xml:space="preserve"> </w:t>
            </w:r>
            <w:r>
              <w:t xml:space="preserve"> Составление</w:t>
            </w:r>
            <w:r w:rsidR="00E31D0F">
              <w:t xml:space="preserve"> </w:t>
            </w:r>
            <w:proofErr w:type="spellStart"/>
            <w:r>
              <w:t>хокку</w:t>
            </w:r>
            <w:proofErr w:type="spellEnd"/>
            <w:r w:rsidR="00E31D0F">
              <w:t>,</w:t>
            </w:r>
            <w:r w:rsidR="00606BC0">
              <w:t xml:space="preserve"> </w:t>
            </w:r>
            <w:r w:rsidR="00E31D0F">
              <w:t>посвященное родной природе.</w:t>
            </w: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904" w:rsidRPr="00B070B7" w:rsidRDefault="00523904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3904" w:rsidRPr="00B070B7" w:rsidRDefault="00523904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D875B1">
        <w:trPr>
          <w:trHeight w:val="3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2E0D64" w:rsidP="00367A5A">
            <w:r>
              <w:t>94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D875B1" w:rsidRDefault="00367A5A" w:rsidP="00367A5A">
            <w:pPr>
              <w:shd w:val="clear" w:color="auto" w:fill="FFFFFF"/>
              <w:tabs>
                <w:tab w:val="left" w:pos="317"/>
              </w:tabs>
              <w:ind w:right="-284"/>
              <w:rPr>
                <w:bCs/>
              </w:rPr>
            </w:pPr>
            <w:r w:rsidRPr="00B070B7">
              <w:rPr>
                <w:bCs/>
              </w:rPr>
              <w:t xml:space="preserve">Э.Сетон-Томпсон « </w:t>
            </w:r>
            <w:proofErr w:type="spellStart"/>
            <w:r w:rsidRPr="00B070B7">
              <w:rPr>
                <w:bCs/>
              </w:rPr>
              <w:t>Снап</w:t>
            </w:r>
            <w:proofErr w:type="spellEnd"/>
            <w:r w:rsidRPr="00B070B7">
              <w:rPr>
                <w:bCs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55DCD" w:rsidRPr="00B070B7" w:rsidTr="00D875B1">
        <w:trPr>
          <w:trHeight w:val="1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DCD" w:rsidRPr="00B070B7" w:rsidRDefault="002E0D64" w:rsidP="00367A5A">
            <w:r>
              <w:t>95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DCD" w:rsidRPr="00B070B7" w:rsidRDefault="00355DCD" w:rsidP="00367A5A">
            <w:pPr>
              <w:shd w:val="clear" w:color="auto" w:fill="FFFFFF"/>
              <w:tabs>
                <w:tab w:val="left" w:pos="317"/>
              </w:tabs>
              <w:ind w:right="-284"/>
              <w:rPr>
                <w:bCs/>
              </w:rPr>
            </w:pPr>
            <w:proofErr w:type="spellStart"/>
            <w:r w:rsidRPr="00B070B7">
              <w:rPr>
                <w:bCs/>
                <w:color w:val="000000"/>
              </w:rPr>
              <w:t>Р.Бредбери</w:t>
            </w:r>
            <w:proofErr w:type="spellEnd"/>
            <w:r w:rsidRPr="00B070B7">
              <w:rPr>
                <w:bCs/>
                <w:color w:val="000000"/>
              </w:rPr>
              <w:t xml:space="preserve">  « Каникулы»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DCD" w:rsidRPr="00B070B7" w:rsidRDefault="00355DCD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5DCD" w:rsidRPr="00B070B7" w:rsidRDefault="00355DCD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2E0D64" w:rsidP="00367A5A">
            <w:r>
              <w:t>96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autoSpaceDE w:val="0"/>
              <w:autoSpaceDN w:val="0"/>
              <w:adjustRightInd w:val="0"/>
              <w:ind w:left="30" w:right="30"/>
            </w:pPr>
            <w:r w:rsidRPr="00B070B7">
              <w:rPr>
                <w:bCs/>
              </w:rPr>
              <w:t xml:space="preserve">О. Генри. </w:t>
            </w:r>
            <w:r w:rsidRPr="00B070B7">
              <w:t xml:space="preserve"> Преданность и жертвенность во имя  любви в рассказе  « Дары волхвов».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2E0D64" w:rsidP="00367A5A">
            <w:r>
              <w:t>97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55DCD">
            <w:pPr>
              <w:jc w:val="both"/>
            </w:pPr>
            <w:r w:rsidRPr="00606BC0">
              <w:t>Мигель  де Сервантес Сааведра</w:t>
            </w:r>
            <w:r w:rsidRPr="00B070B7">
              <w:rPr>
                <w:b/>
              </w:rPr>
              <w:t xml:space="preserve"> </w:t>
            </w:r>
            <w:r w:rsidRPr="00B070B7">
              <w:t>Краткий рассказ о жизни и творчестве писателя, роман</w:t>
            </w:r>
            <w:r w:rsidRPr="00B070B7">
              <w:rPr>
                <w:b/>
              </w:rPr>
              <w:t xml:space="preserve"> </w:t>
            </w:r>
            <w:r w:rsidRPr="00606BC0">
              <w:t>«Дон Кихот».</w:t>
            </w:r>
            <w:r w:rsidRPr="00B070B7">
              <w:rPr>
                <w:b/>
              </w:rPr>
              <w:t xml:space="preserve"> </w:t>
            </w:r>
            <w:r w:rsidRPr="00B070B7">
              <w:t xml:space="preserve">Проблема ложных и истинных идеалов. Герой, создавший воображаемый мир и живущий в нем.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55DCD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DCD" w:rsidRPr="00B070B7" w:rsidRDefault="002E0D64" w:rsidP="00367A5A">
            <w:r>
              <w:t>98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DCD" w:rsidRPr="00B070B7" w:rsidRDefault="00355DCD" w:rsidP="00355DCD">
            <w:pPr>
              <w:jc w:val="both"/>
              <w:rPr>
                <w:b/>
              </w:rPr>
            </w:pPr>
            <w:r w:rsidRPr="00B070B7">
              <w:t>Теория литературы. «Вечные» образы в искусстве (начальные представления).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55DCD" w:rsidRPr="00B070B7" w:rsidRDefault="00355DCD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55DCD" w:rsidRPr="00B070B7" w:rsidRDefault="00355DCD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7A6013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013" w:rsidRPr="00B070B7" w:rsidRDefault="002E0D64" w:rsidP="00367A5A">
            <w:r>
              <w:t>99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013" w:rsidRPr="00B070B7" w:rsidRDefault="00E31D0F" w:rsidP="00355DCD">
            <w:pPr>
              <w:jc w:val="both"/>
            </w:pPr>
            <w:r>
              <w:t>Детективная литература.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013" w:rsidRPr="00B070B7" w:rsidRDefault="007A6013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6013" w:rsidRPr="00B070B7" w:rsidRDefault="007A6013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7A6013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013" w:rsidRPr="00B070B7" w:rsidRDefault="002E0D64" w:rsidP="00367A5A">
            <w:r>
              <w:t>100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013" w:rsidRPr="00B070B7" w:rsidRDefault="007A6013" w:rsidP="007A6013">
            <w:pPr>
              <w:jc w:val="both"/>
            </w:pPr>
            <w:r>
              <w:t xml:space="preserve">Современная зарубежная проза У. </w:t>
            </w:r>
            <w:proofErr w:type="spellStart"/>
            <w:r>
              <w:t>Старк</w:t>
            </w:r>
            <w:proofErr w:type="spellEnd"/>
            <w:r>
              <w:t xml:space="preserve"> «Умеешь ли ты </w:t>
            </w:r>
            <w:proofErr w:type="spellStart"/>
            <w:r>
              <w:t>свистеть</w:t>
            </w:r>
            <w:proofErr w:type="gramStart"/>
            <w:r>
              <w:t>,Й</w:t>
            </w:r>
            <w:proofErr w:type="gramEnd"/>
            <w:r>
              <w:t>оханна</w:t>
            </w:r>
            <w:proofErr w:type="spellEnd"/>
            <w:r>
              <w:t>?»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A6013" w:rsidRPr="00B070B7" w:rsidRDefault="007A6013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7A6013" w:rsidRPr="00B070B7" w:rsidRDefault="007A6013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2E0D64" w:rsidP="00367A5A">
            <w:r>
              <w:t>101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606BC0" w:rsidRDefault="00D875B1" w:rsidP="00367A5A">
            <w:pPr>
              <w:jc w:val="both"/>
            </w:pPr>
            <w:r w:rsidRPr="00606BC0">
              <w:t>Годовая контрольная работа.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2E0D64" w:rsidP="00367A5A">
            <w:r>
              <w:t>102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r w:rsidRPr="00B070B7">
              <w:t xml:space="preserve">Обобщение и систематизация  </w:t>
            </w:r>
            <w:proofErr w:type="gramStart"/>
            <w:r w:rsidRPr="00B070B7">
              <w:t>изученного</w:t>
            </w:r>
            <w:proofErr w:type="gramEnd"/>
            <w:r w:rsidRPr="00B070B7">
              <w:t xml:space="preserve"> в 7 классе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2E0D64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D64" w:rsidRDefault="002E0D64" w:rsidP="00367A5A">
            <w:r>
              <w:t>103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D64" w:rsidRPr="00606BC0" w:rsidRDefault="002E0D64" w:rsidP="00367A5A">
            <w:r w:rsidRPr="00606BC0">
              <w:t>Самостоятельная работа</w:t>
            </w:r>
            <w:proofErr w:type="gramStart"/>
            <w:r w:rsidRPr="00606BC0">
              <w:t xml:space="preserve"> .</w:t>
            </w:r>
            <w:proofErr w:type="gramEnd"/>
            <w:r w:rsidRPr="00606BC0">
              <w:t>Итоговые вопросы и задания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E0D64" w:rsidRPr="00B070B7" w:rsidRDefault="002E0D64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E0D64" w:rsidRPr="00B070B7" w:rsidRDefault="002E0D64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523904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904" w:rsidRPr="00B070B7" w:rsidRDefault="002E0D64" w:rsidP="00367A5A">
            <w:r>
              <w:t>104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904" w:rsidRPr="00606BC0" w:rsidRDefault="00523904" w:rsidP="00367A5A">
            <w:r w:rsidRPr="00606BC0">
              <w:t>Р.Речи</w:t>
            </w:r>
            <w:proofErr w:type="gramStart"/>
            <w:r w:rsidRPr="00606BC0">
              <w:t xml:space="preserve"> .</w:t>
            </w:r>
            <w:proofErr w:type="gramEnd"/>
            <w:r w:rsidRPr="00606BC0">
              <w:t>Устное сочинение «Любимое литературное произведение»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23904" w:rsidRPr="00B070B7" w:rsidRDefault="00523904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23904" w:rsidRPr="00B070B7" w:rsidRDefault="00523904" w:rsidP="00367A5A">
            <w:pPr>
              <w:tabs>
                <w:tab w:val="left" w:pos="2314"/>
              </w:tabs>
              <w:spacing w:line="276" w:lineRule="auto"/>
            </w:pPr>
          </w:p>
        </w:tc>
      </w:tr>
      <w:tr w:rsidR="00367A5A" w:rsidRPr="00B070B7" w:rsidTr="00367A5A">
        <w:trPr>
          <w:trHeight w:val="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2E0D64" w:rsidP="00367A5A">
            <w:r>
              <w:t>105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r w:rsidRPr="00B070B7">
              <w:t xml:space="preserve">Урок-викторина «Знатоки литературы». Рекомендации для летнего чтения.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367A5A" w:rsidRPr="00B070B7" w:rsidRDefault="00367A5A" w:rsidP="00367A5A">
            <w:pPr>
              <w:tabs>
                <w:tab w:val="left" w:pos="2314"/>
              </w:tabs>
              <w:spacing w:line="276" w:lineRule="auto"/>
            </w:pPr>
          </w:p>
        </w:tc>
      </w:tr>
    </w:tbl>
    <w:p w:rsidR="00AF5355" w:rsidRPr="00B070B7" w:rsidRDefault="00AF5355" w:rsidP="00AF5355">
      <w:pPr>
        <w:autoSpaceDE w:val="0"/>
        <w:autoSpaceDN w:val="0"/>
        <w:adjustRightInd w:val="0"/>
        <w:spacing w:line="276" w:lineRule="auto"/>
        <w:rPr>
          <w:i/>
          <w:color w:val="C00000"/>
        </w:rPr>
      </w:pPr>
      <w:r w:rsidRPr="00B070B7">
        <w:rPr>
          <w:highlight w:val="white"/>
        </w:rPr>
        <w:t>3</w:t>
      </w:r>
      <w:r w:rsidRPr="00B070B7">
        <w:rPr>
          <w:highlight w:val="white"/>
          <w:u w:val="single"/>
        </w:rPr>
        <w:t>. Учебно-методическое и материально-техническое обеспечение</w:t>
      </w:r>
      <w:r w:rsidRPr="00B070B7">
        <w:rPr>
          <w:highlight w:val="white"/>
        </w:rPr>
        <w:t>.</w:t>
      </w:r>
      <w:r w:rsidRPr="00B070B7">
        <w:rPr>
          <w:i/>
          <w:color w:val="C00000"/>
          <w:highlight w:val="white"/>
        </w:rPr>
        <w:t xml:space="preserve"> </w:t>
      </w:r>
    </w:p>
    <w:p w:rsidR="00AF5355" w:rsidRPr="00B070B7" w:rsidRDefault="00AF5355" w:rsidP="00AF5355">
      <w:pPr>
        <w:shd w:val="clear" w:color="auto" w:fill="FFFFFF"/>
        <w:jc w:val="both"/>
      </w:pPr>
      <w:r w:rsidRPr="00B070B7">
        <w:rPr>
          <w:b/>
          <w:bCs/>
          <w:color w:val="000000"/>
          <w:spacing w:val="-2"/>
        </w:rPr>
        <w:t xml:space="preserve"> Для учителя:</w:t>
      </w:r>
    </w:p>
    <w:p w:rsidR="00AF5355" w:rsidRPr="00B070B7" w:rsidRDefault="00AF5355" w:rsidP="00AF5355">
      <w:pPr>
        <w:ind w:left="-284"/>
        <w:jc w:val="both"/>
      </w:pPr>
      <w:r w:rsidRPr="00B070B7">
        <w:t xml:space="preserve">    1.И.В.Золотарева, С.М.Аникина. Поурочные разработки по литературе.7 класс. – М.,»ВАКО»,2004</w:t>
      </w:r>
    </w:p>
    <w:p w:rsidR="00AF5355" w:rsidRPr="00B070B7" w:rsidRDefault="00AF5355" w:rsidP="00AF5355">
      <w:r w:rsidRPr="00B070B7">
        <w:rPr>
          <w:color w:val="000000"/>
        </w:rPr>
        <w:t xml:space="preserve">2. </w:t>
      </w:r>
      <w:r w:rsidRPr="00B070B7">
        <w:t xml:space="preserve">Литература: Тесты. 5-8 </w:t>
      </w:r>
      <w:proofErr w:type="spellStart"/>
      <w:r w:rsidRPr="00B070B7">
        <w:t>кл</w:t>
      </w:r>
      <w:proofErr w:type="spellEnd"/>
      <w:r w:rsidRPr="00B070B7">
        <w:t>.: учебно-методическое пособие для учителя. / Авторы-составители Н.Н.Коршунова,  Е.Ю.Липина.  – М.: Дрофа, 1997.</w:t>
      </w:r>
    </w:p>
    <w:p w:rsidR="00AF5355" w:rsidRPr="00B070B7" w:rsidRDefault="00AF5355" w:rsidP="00AF5355">
      <w:pPr>
        <w:ind w:right="-284"/>
        <w:jc w:val="both"/>
      </w:pPr>
      <w:r w:rsidRPr="00B070B7">
        <w:rPr>
          <w:color w:val="000000"/>
        </w:rPr>
        <w:t xml:space="preserve">3. </w:t>
      </w:r>
      <w:proofErr w:type="spellStart"/>
      <w:r w:rsidRPr="00B070B7">
        <w:t>Т.О.Скиргайло</w:t>
      </w:r>
      <w:proofErr w:type="spellEnd"/>
      <w:r w:rsidRPr="00B070B7">
        <w:t xml:space="preserve">, </w:t>
      </w:r>
      <w:proofErr w:type="spellStart"/>
      <w:r w:rsidRPr="00B070B7">
        <w:t>Г.Х.Ахбарова</w:t>
      </w:r>
      <w:proofErr w:type="spellEnd"/>
      <w:r w:rsidRPr="00B070B7">
        <w:t>. Краеведение на уроках развития речи.- Казань: РИЦ «Школа»,2007</w:t>
      </w:r>
    </w:p>
    <w:p w:rsidR="00AF5355" w:rsidRPr="00B070B7" w:rsidRDefault="00AF5355" w:rsidP="00AF5355">
      <w:pPr>
        <w:ind w:right="-284"/>
        <w:jc w:val="both"/>
      </w:pPr>
      <w:r w:rsidRPr="00B070B7">
        <w:t>4  Е.Н.Зубова Контрольно – измерительные материалы Литература: 7 класс.- М.:ВАКО, 2011</w:t>
      </w:r>
    </w:p>
    <w:p w:rsidR="00AF5355" w:rsidRPr="00B070B7" w:rsidRDefault="00AF5355" w:rsidP="00AF5355">
      <w:pPr>
        <w:ind w:left="-284" w:right="-1"/>
        <w:jc w:val="both"/>
        <w:rPr>
          <w:color w:val="000000"/>
        </w:rPr>
      </w:pPr>
      <w:r w:rsidRPr="00B070B7">
        <w:t xml:space="preserve">      5. Пр</w:t>
      </w:r>
      <w:r w:rsidRPr="00B070B7">
        <w:rPr>
          <w:color w:val="000000"/>
        </w:rPr>
        <w:t>ограммы по литературе 5-11 классы (авторы В.Я. Коровина, В.П. Журав</w:t>
      </w:r>
      <w:r w:rsidRPr="00B070B7">
        <w:rPr>
          <w:color w:val="000000"/>
        </w:rPr>
        <w:softHyphen/>
        <w:t xml:space="preserve">лев, В.И. Коровин, И.О. </w:t>
      </w:r>
      <w:proofErr w:type="spellStart"/>
      <w:r w:rsidRPr="00B070B7">
        <w:rPr>
          <w:color w:val="000000"/>
        </w:rPr>
        <w:t>Збарский</w:t>
      </w:r>
      <w:proofErr w:type="spellEnd"/>
      <w:r w:rsidRPr="00B070B7">
        <w:rPr>
          <w:color w:val="000000"/>
        </w:rPr>
        <w:t xml:space="preserve">, В.П. </w:t>
      </w:r>
      <w:proofErr w:type="spellStart"/>
      <w:r w:rsidRPr="00B070B7">
        <w:rPr>
          <w:color w:val="000000"/>
        </w:rPr>
        <w:t>Полухина</w:t>
      </w:r>
      <w:proofErr w:type="spellEnd"/>
      <w:r w:rsidRPr="00B070B7">
        <w:rPr>
          <w:color w:val="000000"/>
        </w:rPr>
        <w:t>; под ред. В.Я. Коровиной.</w:t>
      </w:r>
      <w:proofErr w:type="gramStart"/>
      <w:r w:rsidRPr="00B070B7">
        <w:rPr>
          <w:color w:val="000000"/>
        </w:rPr>
        <w:t xml:space="preserve"> .</w:t>
      </w:r>
      <w:proofErr w:type="gramEnd"/>
      <w:r w:rsidRPr="00B070B7">
        <w:rPr>
          <w:color w:val="000000"/>
        </w:rPr>
        <w:t>:М. Просвещение, 2008);</w:t>
      </w:r>
    </w:p>
    <w:p w:rsidR="00AF5355" w:rsidRPr="00B070B7" w:rsidRDefault="00AF5355" w:rsidP="00AF5355">
      <w:pPr>
        <w:shd w:val="clear" w:color="auto" w:fill="FFFFFF"/>
        <w:ind w:left="5"/>
        <w:jc w:val="both"/>
      </w:pPr>
      <w:r w:rsidRPr="00B070B7">
        <w:rPr>
          <w:b/>
          <w:bCs/>
          <w:color w:val="000000"/>
          <w:spacing w:val="-2"/>
        </w:rPr>
        <w:t>Для учащихся:</w:t>
      </w:r>
    </w:p>
    <w:p w:rsidR="00AF5355" w:rsidRPr="00B070B7" w:rsidRDefault="00AF5355" w:rsidP="00AF5355">
      <w:pPr>
        <w:shd w:val="clear" w:color="auto" w:fill="FFFFFF"/>
        <w:ind w:left="5"/>
        <w:jc w:val="both"/>
      </w:pPr>
      <w:r w:rsidRPr="00B070B7">
        <w:rPr>
          <w:color w:val="000000"/>
        </w:rPr>
        <w:t xml:space="preserve"> 1. Литература: справочник школьника. М.: Филолог. </w:t>
      </w:r>
      <w:proofErr w:type="spellStart"/>
      <w:r w:rsidRPr="00B070B7">
        <w:rPr>
          <w:color w:val="000000"/>
        </w:rPr>
        <w:t>Об-во</w:t>
      </w:r>
      <w:proofErr w:type="spellEnd"/>
      <w:r w:rsidRPr="00B070B7">
        <w:rPr>
          <w:color w:val="000000"/>
        </w:rPr>
        <w:t xml:space="preserve"> «Слово», 1995</w:t>
      </w:r>
    </w:p>
    <w:p w:rsidR="00AF5355" w:rsidRPr="00B070B7" w:rsidRDefault="00AF5355" w:rsidP="00AF5355">
      <w:pPr>
        <w:ind w:right="-1"/>
        <w:jc w:val="both"/>
      </w:pPr>
      <w:r w:rsidRPr="00B070B7">
        <w:t xml:space="preserve"> 2.О.Д.Ушакова Понятия и определения: Литература/ Словарик школьника. – СПБ: издательский дом «Литера», 2005</w:t>
      </w:r>
    </w:p>
    <w:p w:rsidR="00AF5355" w:rsidRPr="00B070B7" w:rsidRDefault="00AF5355" w:rsidP="00AF5355">
      <w:pPr>
        <w:ind w:right="-1"/>
        <w:jc w:val="both"/>
      </w:pPr>
      <w:r w:rsidRPr="00B070B7">
        <w:t xml:space="preserve"> 3. .И.О.Родин, Т.М.Пименова Литература. </w:t>
      </w:r>
      <w:proofErr w:type="spellStart"/>
      <w:proofErr w:type="gramStart"/>
      <w:r w:rsidRPr="00B070B7">
        <w:t>Учебно</w:t>
      </w:r>
      <w:proofErr w:type="spellEnd"/>
      <w:r w:rsidRPr="00B070B7">
        <w:t>- справочное</w:t>
      </w:r>
      <w:proofErr w:type="gramEnd"/>
      <w:r w:rsidRPr="00B070B7">
        <w:t xml:space="preserve"> пособие. М.. ООО</w:t>
      </w:r>
      <w:proofErr w:type="gramStart"/>
      <w:r w:rsidRPr="00B070B7">
        <w:t>»И</w:t>
      </w:r>
      <w:proofErr w:type="gramEnd"/>
      <w:r w:rsidRPr="00B070B7">
        <w:t xml:space="preserve">здательство </w:t>
      </w:r>
      <w:proofErr w:type="spellStart"/>
      <w:r w:rsidRPr="00B070B7">
        <w:t>Астрель</w:t>
      </w:r>
      <w:proofErr w:type="spellEnd"/>
      <w:r w:rsidRPr="00B070B7">
        <w:t>», 2004</w:t>
      </w:r>
    </w:p>
    <w:p w:rsidR="00AF5355" w:rsidRPr="00B070B7" w:rsidRDefault="00AF5355" w:rsidP="00AF5355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jc w:val="both"/>
        <w:rPr>
          <w:color w:val="000000"/>
        </w:rPr>
      </w:pPr>
      <w:r w:rsidRPr="00B070B7">
        <w:rPr>
          <w:color w:val="000000"/>
        </w:rPr>
        <w:t xml:space="preserve"> 4.Литература: справочник школьника. М.: Филолог. </w:t>
      </w:r>
      <w:proofErr w:type="spellStart"/>
      <w:r w:rsidRPr="00B070B7">
        <w:rPr>
          <w:color w:val="000000"/>
        </w:rPr>
        <w:t>Об-во</w:t>
      </w:r>
      <w:proofErr w:type="spellEnd"/>
      <w:r w:rsidRPr="00B070B7">
        <w:rPr>
          <w:color w:val="000000"/>
        </w:rPr>
        <w:t xml:space="preserve"> «Слово», 1995</w:t>
      </w:r>
    </w:p>
    <w:p w:rsidR="00AF5355" w:rsidRPr="00B070B7" w:rsidRDefault="00AF5355" w:rsidP="00AF5355">
      <w:pPr>
        <w:ind w:right="-1"/>
        <w:jc w:val="both"/>
        <w:rPr>
          <w:color w:val="000000"/>
        </w:rPr>
      </w:pPr>
      <w:r w:rsidRPr="00B070B7">
        <w:t xml:space="preserve"> 5.</w:t>
      </w:r>
      <w:r w:rsidRPr="00B070B7">
        <w:rPr>
          <w:color w:val="000000"/>
        </w:rPr>
        <w:t>М.Г.Уртминцева. Словарь русской литературы./ Нижний Новгород: «Три богатыря» и «Братья славяне», 1997</w:t>
      </w:r>
    </w:p>
    <w:p w:rsidR="00AF5355" w:rsidRPr="00B070B7" w:rsidRDefault="00AF5355" w:rsidP="00AF5355">
      <w:pPr>
        <w:ind w:right="141"/>
        <w:jc w:val="both"/>
        <w:rPr>
          <w:color w:val="000000"/>
        </w:rPr>
      </w:pPr>
      <w:r w:rsidRPr="00B070B7">
        <w:rPr>
          <w:color w:val="000000"/>
        </w:rPr>
        <w:t xml:space="preserve">6. Учебник:  Литература  7  класс. Учебник  для  общеобразовательных  учреждений в 2 частях./ В.Я.Коровина, В.П.Журавлев. В.И.Коровин </w:t>
      </w:r>
      <w:proofErr w:type="gramStart"/>
      <w:r w:rsidRPr="00B070B7">
        <w:rPr>
          <w:color w:val="000000"/>
        </w:rPr>
        <w:t>-</w:t>
      </w:r>
      <w:r w:rsidRPr="00B070B7">
        <w:t>М</w:t>
      </w:r>
      <w:proofErr w:type="gramEnd"/>
      <w:r w:rsidRPr="00B070B7">
        <w:t>осква, “Просвещение” , 2013</w:t>
      </w:r>
    </w:p>
    <w:p w:rsidR="00487BF4" w:rsidRPr="00B070B7" w:rsidRDefault="00487BF4" w:rsidP="00AF5355"/>
    <w:sectPr w:rsidR="00487BF4" w:rsidRPr="00B070B7" w:rsidSect="00367A5A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135E"/>
    <w:multiLevelType w:val="hybridMultilevel"/>
    <w:tmpl w:val="59E07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215023"/>
    <w:multiLevelType w:val="hybridMultilevel"/>
    <w:tmpl w:val="2F46E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243C5A"/>
    <w:multiLevelType w:val="hybridMultilevel"/>
    <w:tmpl w:val="35E4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959"/>
    <w:rsid w:val="00023FB8"/>
    <w:rsid w:val="00044873"/>
    <w:rsid w:val="000913AB"/>
    <w:rsid w:val="00111C68"/>
    <w:rsid w:val="00182B35"/>
    <w:rsid w:val="001A6A03"/>
    <w:rsid w:val="002E0D64"/>
    <w:rsid w:val="00332A83"/>
    <w:rsid w:val="00355DCD"/>
    <w:rsid w:val="00367A5A"/>
    <w:rsid w:val="003B62B5"/>
    <w:rsid w:val="00487BF4"/>
    <w:rsid w:val="00505913"/>
    <w:rsid w:val="00507658"/>
    <w:rsid w:val="00523904"/>
    <w:rsid w:val="00555C82"/>
    <w:rsid w:val="00592F05"/>
    <w:rsid w:val="005E352D"/>
    <w:rsid w:val="00606BC0"/>
    <w:rsid w:val="006E49F0"/>
    <w:rsid w:val="00760CD3"/>
    <w:rsid w:val="007A6013"/>
    <w:rsid w:val="007F577A"/>
    <w:rsid w:val="00927959"/>
    <w:rsid w:val="00A02796"/>
    <w:rsid w:val="00A954D9"/>
    <w:rsid w:val="00AF5355"/>
    <w:rsid w:val="00B070B7"/>
    <w:rsid w:val="00B13208"/>
    <w:rsid w:val="00B92178"/>
    <w:rsid w:val="00BB0EFD"/>
    <w:rsid w:val="00C50594"/>
    <w:rsid w:val="00D875B1"/>
    <w:rsid w:val="00E04A11"/>
    <w:rsid w:val="00E31D0F"/>
    <w:rsid w:val="00E37BCB"/>
    <w:rsid w:val="00EB4EC4"/>
    <w:rsid w:val="00F43B6E"/>
    <w:rsid w:val="00F57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">
    <w:name w:val="line"/>
    <w:basedOn w:val="a0"/>
    <w:rsid w:val="00111C68"/>
  </w:style>
  <w:style w:type="character" w:customStyle="1" w:styleId="a3">
    <w:name w:val="Без интервала Знак"/>
    <w:link w:val="a4"/>
    <w:uiPriority w:val="1"/>
    <w:locked/>
    <w:rsid w:val="00AF5355"/>
    <w:rPr>
      <w:sz w:val="24"/>
      <w:szCs w:val="24"/>
    </w:rPr>
  </w:style>
  <w:style w:type="paragraph" w:styleId="a4">
    <w:name w:val="No Spacing"/>
    <w:basedOn w:val="a"/>
    <w:link w:val="a3"/>
    <w:uiPriority w:val="1"/>
    <w:qFormat/>
    <w:rsid w:val="00AF5355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paragraph" w:styleId="a5">
    <w:name w:val="List Paragraph"/>
    <w:basedOn w:val="a"/>
    <w:uiPriority w:val="34"/>
    <w:qFormat/>
    <w:rsid w:val="00AF53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unhideWhenUsed/>
    <w:rsid w:val="00AF535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79E22-1D09-4E53-B8E0-1561D549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13</Pages>
  <Words>4721</Words>
  <Characters>26913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6</cp:revision>
  <dcterms:created xsi:type="dcterms:W3CDTF">2017-08-27T18:30:00Z</dcterms:created>
  <dcterms:modified xsi:type="dcterms:W3CDTF">2017-08-29T10:57:00Z</dcterms:modified>
</cp:coreProperties>
</file>